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3ED52" w14:textId="77777777" w:rsidR="003858D4" w:rsidRDefault="003858D4" w:rsidP="00482D6F"/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-575211018"/>
        <w:docPartObj>
          <w:docPartGallery w:val="Table of Contents"/>
          <w:docPartUnique/>
        </w:docPartObj>
      </w:sdtPr>
      <w:sdtEndPr>
        <w:rPr>
          <w:lang w:val="es-ES"/>
        </w:rPr>
      </w:sdtEndPr>
      <w:sdtContent>
        <w:p w14:paraId="441EEE4C" w14:textId="68250272" w:rsidR="00C75453" w:rsidRDefault="00C75453">
          <w:pPr>
            <w:pStyle w:val="TOCHeading"/>
          </w:pPr>
          <w:r>
            <w:t>Contenido</w:t>
          </w:r>
        </w:p>
        <w:p w14:paraId="69A7C5F4" w14:textId="16BD023C" w:rsidR="00F7172A" w:rsidRDefault="00C75453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lang w:val="en-US"/>
            </w:rPr>
          </w:pPr>
          <w:r>
            <w:rPr>
              <w:lang w:val="es-ES"/>
            </w:rPr>
            <w:fldChar w:fldCharType="begin"/>
          </w:r>
          <w:r>
            <w:rPr>
              <w:lang w:val="es-ES"/>
            </w:rPr>
            <w:instrText xml:space="preserve"> TOC \o "1-3" \h \z \u </w:instrText>
          </w:r>
          <w:r>
            <w:rPr>
              <w:lang w:val="es-ES"/>
            </w:rPr>
            <w:fldChar w:fldCharType="separate"/>
          </w:r>
          <w:hyperlink w:anchor="_Toc200353913" w:history="1">
            <w:r w:rsidR="00F7172A" w:rsidRPr="00853C0B">
              <w:rPr>
                <w:rStyle w:val="Hyperlink"/>
                <w:noProof/>
              </w:rPr>
              <w:t>1. Emisiones a la Atmósfera</w:t>
            </w:r>
            <w:r w:rsidR="00F7172A">
              <w:rPr>
                <w:noProof/>
                <w:webHidden/>
              </w:rPr>
              <w:tab/>
            </w:r>
            <w:r w:rsidR="00F7172A">
              <w:rPr>
                <w:noProof/>
                <w:webHidden/>
              </w:rPr>
              <w:fldChar w:fldCharType="begin"/>
            </w:r>
            <w:r w:rsidR="00F7172A">
              <w:rPr>
                <w:noProof/>
                <w:webHidden/>
              </w:rPr>
              <w:instrText xml:space="preserve"> PAGEREF _Toc200353913 \h </w:instrText>
            </w:r>
            <w:r w:rsidR="00F7172A">
              <w:rPr>
                <w:noProof/>
                <w:webHidden/>
              </w:rPr>
            </w:r>
            <w:r w:rsidR="00F7172A">
              <w:rPr>
                <w:noProof/>
                <w:webHidden/>
              </w:rPr>
              <w:fldChar w:fldCharType="separate"/>
            </w:r>
            <w:r w:rsidR="00F7172A">
              <w:rPr>
                <w:noProof/>
                <w:webHidden/>
              </w:rPr>
              <w:t>2</w:t>
            </w:r>
            <w:r w:rsidR="00F7172A">
              <w:rPr>
                <w:noProof/>
                <w:webHidden/>
              </w:rPr>
              <w:fldChar w:fldCharType="end"/>
            </w:r>
          </w:hyperlink>
        </w:p>
        <w:p w14:paraId="64621EEB" w14:textId="0C25195B" w:rsidR="00F7172A" w:rsidRDefault="00F7172A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lang w:val="en-US"/>
            </w:rPr>
          </w:pPr>
          <w:hyperlink w:anchor="_Toc200353914" w:history="1">
            <w:r w:rsidRPr="00853C0B">
              <w:rPr>
                <w:rStyle w:val="Hyperlink"/>
                <w:noProof/>
              </w:rPr>
              <w:t>2. Consumo de Energía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_Toc200353914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491230" w14:textId="71FAA232" w:rsidR="00F7172A" w:rsidRDefault="00F7172A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lang w:val="en-US"/>
            </w:rPr>
          </w:pPr>
          <w:hyperlink w:anchor="_Toc200353915" w:history="1">
            <w:r w:rsidRPr="00853C0B">
              <w:rPr>
                <w:rStyle w:val="Hyperlink"/>
                <w:noProof/>
              </w:rPr>
              <w:t>3. Consumo y Contaminación de Agua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_Toc200353915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4B75BB" w14:textId="5ED5403A" w:rsidR="00F7172A" w:rsidRDefault="00F7172A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lang w:val="en-US"/>
            </w:rPr>
          </w:pPr>
          <w:hyperlink w:anchor="_Toc200353916" w:history="1">
            <w:r w:rsidRPr="00853C0B">
              <w:rPr>
                <w:rStyle w:val="Hyperlink"/>
                <w:noProof/>
              </w:rPr>
              <w:t>4. Generación de Residuos Sólidos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_Toc200353916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F06CE8" w14:textId="4A537CA3" w:rsidR="00F7172A" w:rsidRDefault="00F7172A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lang w:val="en-US"/>
            </w:rPr>
          </w:pPr>
          <w:hyperlink w:anchor="_Toc200353917" w:history="1">
            <w:r w:rsidRPr="00853C0B">
              <w:rPr>
                <w:rStyle w:val="Hyperlink"/>
                <w:noProof/>
              </w:rPr>
              <w:t>5. Contaminación de Suelo y Subsuelo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_Toc200353917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8F08A6" w14:textId="7FE34CC9" w:rsidR="00F7172A" w:rsidRDefault="00F7172A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lang w:val="en-US"/>
            </w:rPr>
          </w:pPr>
          <w:hyperlink w:anchor="_Toc200353918" w:history="1">
            <w:r w:rsidRPr="00853C0B">
              <w:rPr>
                <w:rStyle w:val="Hyperlink"/>
                <w:noProof/>
              </w:rPr>
              <w:t>6. Uso de Materiales y Recursos Naturales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_Toc200353918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4BB8A0" w14:textId="49B63071" w:rsidR="00F7172A" w:rsidRDefault="00F7172A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lang w:val="en-US"/>
            </w:rPr>
          </w:pPr>
          <w:hyperlink w:anchor="_Toc200353919" w:history="1">
            <w:r w:rsidRPr="00853C0B">
              <w:rPr>
                <w:rStyle w:val="Hyperlink"/>
                <w:noProof/>
              </w:rPr>
              <w:t>7. Ruido y Vibraciones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_Toc200353919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F69064" w14:textId="118E3B9E" w:rsidR="00F7172A" w:rsidRDefault="00F7172A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lang w:val="en-US"/>
            </w:rPr>
          </w:pPr>
          <w:hyperlink w:anchor="_Toc200353920" w:history="1">
            <w:r w:rsidRPr="00853C0B">
              <w:rPr>
                <w:rStyle w:val="Hyperlink"/>
                <w:noProof/>
              </w:rPr>
              <w:t>8. Afectación a la Biodiversidad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_Toc200353920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0E23FE" w14:textId="2C4B1CC6" w:rsidR="00F7172A" w:rsidRDefault="00F7172A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lang w:val="en-US"/>
            </w:rPr>
          </w:pPr>
          <w:hyperlink w:anchor="_Toc200353921" w:history="1">
            <w:r w:rsidRPr="00853C0B">
              <w:rPr>
                <w:rStyle w:val="Hyperlink"/>
                <w:noProof/>
              </w:rPr>
              <w:t>9. Transporte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_Toc200353921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87B50C" w14:textId="658D006E" w:rsidR="00F7172A" w:rsidRDefault="00F7172A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lang w:val="en-US"/>
            </w:rPr>
          </w:pPr>
          <w:hyperlink w:anchor="_Toc200353922" w:history="1">
            <w:r w:rsidRPr="00853C0B">
              <w:rPr>
                <w:rStyle w:val="Hyperlink"/>
                <w:noProof/>
              </w:rPr>
              <w:t>10. Emergencias Ambientales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_Toc200353922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3944E1" w14:textId="267C503F" w:rsidR="00F7172A" w:rsidRDefault="00F7172A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lang w:val="en-US"/>
            </w:rPr>
          </w:pPr>
          <w:hyperlink w:anchor="_Toc200353923" w:history="1">
            <w:r w:rsidRPr="00853C0B">
              <w:rPr>
                <w:rStyle w:val="Hyperlink"/>
                <w:noProof/>
              </w:rPr>
              <w:t>11. Impactos Sociales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_Toc200353923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145C6F" w14:textId="6DE2FA85" w:rsidR="00F7172A" w:rsidRDefault="00F7172A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lang w:val="en-US"/>
            </w:rPr>
          </w:pPr>
          <w:hyperlink w:anchor="_Toc200353924" w:history="1">
            <w:r w:rsidRPr="00853C0B">
              <w:rPr>
                <w:rStyle w:val="Hyperlink"/>
                <w:noProof/>
              </w:rPr>
              <w:t>Conclusión de la Evaluación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_Toc200353924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2AD488" w14:textId="3550ECD0" w:rsidR="00F7172A" w:rsidRDefault="00F7172A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lang w:val="en-US"/>
            </w:rPr>
          </w:pPr>
          <w:hyperlink w:anchor="_Toc200353925" w:history="1">
            <w:r w:rsidRPr="00853C0B">
              <w:rPr>
                <w:rStyle w:val="Hyperlink"/>
                <w:noProof/>
              </w:rPr>
              <w:t>Historial de Versiones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_Toc200353925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8B1A6" w14:textId="732846CF" w:rsidR="00C75453" w:rsidRDefault="00C75453">
          <w:pPr>
            <w:rPr>
              <w:lang w:val="es-ES"/>
            </w:rPr>
          </w:pPr>
          <w:r>
            <w:rPr>
              <w:lang w:val="es-ES"/>
            </w:rPr>
            <w:fldChar w:fldCharType="end"/>
          </w:r>
        </w:p>
      </w:sdtContent>
    </w:sdt>
    <w:p w14:paraId="7C21534B" w14:textId="5DF66D49" w:rsidR="009728D8" w:rsidRDefault="009728D8" w:rsidP="009728D8">
      <w:pPr>
        <w:pStyle w:val="Heading2"/>
      </w:pPr>
    </w:p>
    <w:p w14:paraId="52198431" w14:textId="77777777" w:rsidR="00C75453" w:rsidRDefault="00C75453" w:rsidP="00C75453"/>
    <w:p w14:paraId="3C6B51A7" w14:textId="77777777" w:rsidR="00C75453" w:rsidRDefault="00C75453" w:rsidP="00C75453"/>
    <w:p w14:paraId="2ED3C130" w14:textId="77777777" w:rsidR="00C75453" w:rsidRDefault="00C75453" w:rsidP="00C75453"/>
    <w:p w14:paraId="01C7143B" w14:textId="77777777" w:rsidR="00C75453" w:rsidRDefault="00C75453" w:rsidP="00C75453"/>
    <w:p w14:paraId="6EF6594D" w14:textId="77777777" w:rsidR="00C75453" w:rsidRDefault="00C75453" w:rsidP="00C75453"/>
    <w:p w14:paraId="7A16DBA5" w14:textId="77777777" w:rsidR="00C75453" w:rsidRDefault="00C75453" w:rsidP="00C75453"/>
    <w:p w14:paraId="31E163BE" w14:textId="77777777" w:rsidR="00C75453" w:rsidRDefault="00C75453" w:rsidP="00C75453"/>
    <w:p w14:paraId="054E38C9" w14:textId="77777777" w:rsidR="00C75453" w:rsidRDefault="00C75453" w:rsidP="00C75453"/>
    <w:p w14:paraId="05238CC1" w14:textId="77777777" w:rsidR="00C75453" w:rsidRDefault="00C75453" w:rsidP="00C75453"/>
    <w:p w14:paraId="627A3D84" w14:textId="77777777" w:rsidR="00C75453" w:rsidRDefault="00C75453" w:rsidP="00C75453"/>
    <w:p w14:paraId="65B753D5" w14:textId="77777777" w:rsidR="00C75453" w:rsidRPr="00C75453" w:rsidRDefault="00C75453" w:rsidP="00C75453"/>
    <w:p w14:paraId="258569D8" w14:textId="77777777" w:rsidR="009728D8" w:rsidRPr="001E6E39" w:rsidRDefault="009728D8" w:rsidP="009728D8">
      <w:pPr>
        <w:rPr>
          <w:b/>
          <w:bCs/>
        </w:rPr>
      </w:pPr>
      <w:r w:rsidRPr="001E6E39">
        <w:rPr>
          <w:b/>
          <w:bCs/>
        </w:rPr>
        <w:t>Lista de Verificación para la Identificación de Aspectos Ambientales</w:t>
      </w:r>
    </w:p>
    <w:p w14:paraId="0A3A5837" w14:textId="77777777" w:rsidR="009728D8" w:rsidRPr="001E6E39" w:rsidRDefault="009728D8" w:rsidP="009728D8">
      <w:r w:rsidRPr="001E6E39">
        <w:t>Esta lista de verificación está diseñada para ayudar a identificar los aspectos ambientales asociados con las actividades, productos o servicios de una empresa. Cada ítem debe revisarse de manera detallada para asegurar una evaluación exhaustiva de los posibles aspectos ambientales.</w:t>
      </w:r>
    </w:p>
    <w:p w14:paraId="7B56FA29" w14:textId="77777777" w:rsidR="009728D8" w:rsidRPr="001E6E39" w:rsidRDefault="009728D8" w:rsidP="009728D8"/>
    <w:p w14:paraId="52C80256" w14:textId="77777777" w:rsidR="009728D8" w:rsidRPr="001E6E39" w:rsidRDefault="009728D8" w:rsidP="009728D8">
      <w:pPr>
        <w:pStyle w:val="Heading3"/>
      </w:pPr>
      <w:bookmarkStart w:id="0" w:name="_Toc178802844"/>
      <w:bookmarkStart w:id="1" w:name="_Toc181562143"/>
      <w:bookmarkStart w:id="2" w:name="_Toc200353913"/>
      <w:r w:rsidRPr="001E6E39">
        <w:t>1. Emisiones a la Atmósfera</w:t>
      </w:r>
      <w:bookmarkEnd w:id="0"/>
      <w:bookmarkEnd w:id="1"/>
      <w:bookmarkEnd w:id="2"/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8105"/>
        <w:gridCol w:w="828"/>
        <w:gridCol w:w="1857"/>
      </w:tblGrid>
      <w:tr w:rsidR="009728D8" w:rsidRPr="001E6E39" w14:paraId="572A9ABC" w14:textId="77777777" w:rsidTr="00B52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0E786E" w14:textId="77777777" w:rsidR="009728D8" w:rsidRPr="001E6E39" w:rsidRDefault="009728D8" w:rsidP="00B5298B">
            <w:pPr>
              <w:spacing w:after="160" w:line="278" w:lineRule="auto"/>
            </w:pPr>
            <w:r w:rsidRPr="001E6E39">
              <w:t>Pregunta</w:t>
            </w:r>
          </w:p>
        </w:tc>
        <w:tc>
          <w:tcPr>
            <w:tcW w:w="0" w:type="auto"/>
            <w:hideMark/>
          </w:tcPr>
          <w:p w14:paraId="6C2EEFF8" w14:textId="77777777" w:rsidR="009728D8" w:rsidRPr="001E6E39" w:rsidRDefault="009728D8" w:rsidP="00B5298B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E39">
              <w:t>Sí/No</w:t>
            </w:r>
          </w:p>
        </w:tc>
        <w:tc>
          <w:tcPr>
            <w:tcW w:w="0" w:type="auto"/>
            <w:hideMark/>
          </w:tcPr>
          <w:p w14:paraId="5FB8FF64" w14:textId="77777777" w:rsidR="009728D8" w:rsidRPr="001E6E39" w:rsidRDefault="009728D8" w:rsidP="00B5298B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E39">
              <w:t>Observaciones</w:t>
            </w:r>
          </w:p>
        </w:tc>
      </w:tr>
      <w:tr w:rsidR="009728D8" w:rsidRPr="001E6E39" w14:paraId="3D1A6D1D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7EFE5C" w14:textId="77777777" w:rsidR="009728D8" w:rsidRPr="001E6E39" w:rsidRDefault="009728D8" w:rsidP="00B5298B">
            <w:pPr>
              <w:spacing w:after="160" w:line="278" w:lineRule="auto"/>
            </w:pPr>
            <w:r w:rsidRPr="001E6E39">
              <w:t xml:space="preserve">¿La actividad genera emisiones de gases (CO₂, </w:t>
            </w:r>
            <w:proofErr w:type="spellStart"/>
            <w:r w:rsidRPr="001E6E39">
              <w:t>NOx</w:t>
            </w:r>
            <w:proofErr w:type="spellEnd"/>
            <w:r w:rsidRPr="001E6E39">
              <w:t>, SOx, partículas)?</w:t>
            </w:r>
          </w:p>
        </w:tc>
        <w:tc>
          <w:tcPr>
            <w:tcW w:w="0" w:type="auto"/>
            <w:hideMark/>
          </w:tcPr>
          <w:p w14:paraId="5AF0BDA7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0A88C47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28D8" w:rsidRPr="001E6E39" w14:paraId="0D8265E6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D8CBE6" w14:textId="77777777" w:rsidR="009728D8" w:rsidRPr="001E6E39" w:rsidRDefault="009728D8" w:rsidP="00B5298B">
            <w:pPr>
              <w:spacing w:after="160" w:line="278" w:lineRule="auto"/>
            </w:pPr>
            <w:r w:rsidRPr="001E6E39">
              <w:t>¿Se utilizan combustibles fósiles (diésel, gasolina, gas natural) para la generación de energía?</w:t>
            </w:r>
          </w:p>
        </w:tc>
        <w:tc>
          <w:tcPr>
            <w:tcW w:w="0" w:type="auto"/>
            <w:hideMark/>
          </w:tcPr>
          <w:p w14:paraId="4D1312A4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FBF007B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28D8" w:rsidRPr="001E6E39" w14:paraId="203586F3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8BDBBB" w14:textId="77777777" w:rsidR="009728D8" w:rsidRPr="001E6E39" w:rsidRDefault="009728D8" w:rsidP="00B5298B">
            <w:pPr>
              <w:spacing w:after="160" w:line="278" w:lineRule="auto"/>
            </w:pPr>
            <w:r w:rsidRPr="001E6E39">
              <w:t>¿Hay emisiones fugitivas de polvo, solventes o químicos en la operación?</w:t>
            </w:r>
          </w:p>
        </w:tc>
        <w:tc>
          <w:tcPr>
            <w:tcW w:w="0" w:type="auto"/>
            <w:hideMark/>
          </w:tcPr>
          <w:p w14:paraId="36797119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BF48F97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28D8" w:rsidRPr="001E6E39" w14:paraId="6410FE5E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86CBC1" w14:textId="77777777" w:rsidR="009728D8" w:rsidRPr="001E6E39" w:rsidRDefault="009728D8" w:rsidP="00B5298B">
            <w:pPr>
              <w:spacing w:after="160" w:line="278" w:lineRule="auto"/>
            </w:pPr>
            <w:r w:rsidRPr="001E6E39">
              <w:t>¿Se realizan operaciones que generan olores molestos o emisiones de compuestos orgánicos volátiles?</w:t>
            </w:r>
          </w:p>
        </w:tc>
        <w:tc>
          <w:tcPr>
            <w:tcW w:w="0" w:type="auto"/>
            <w:hideMark/>
          </w:tcPr>
          <w:p w14:paraId="0E437CCA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E170469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28D8" w:rsidRPr="001E6E39" w14:paraId="076532FC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FB4E43" w14:textId="77777777" w:rsidR="009728D8" w:rsidRPr="001E6E39" w:rsidRDefault="009728D8" w:rsidP="00B5298B">
            <w:pPr>
              <w:spacing w:after="160" w:line="278" w:lineRule="auto"/>
            </w:pPr>
            <w:r w:rsidRPr="001E6E39">
              <w:t>¿Se utilizan tecnologías de control de emisiones (filtros, catalizadores, etc.)?</w:t>
            </w:r>
          </w:p>
        </w:tc>
        <w:tc>
          <w:tcPr>
            <w:tcW w:w="0" w:type="auto"/>
            <w:hideMark/>
          </w:tcPr>
          <w:p w14:paraId="15F652AF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5CEBE3F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0619495" w14:textId="77777777" w:rsidR="009728D8" w:rsidRPr="001E6E39" w:rsidRDefault="009728D8" w:rsidP="009728D8"/>
    <w:p w14:paraId="4A8E0A52" w14:textId="77777777" w:rsidR="009728D8" w:rsidRPr="001E6E39" w:rsidRDefault="009728D8" w:rsidP="009728D8">
      <w:pPr>
        <w:pStyle w:val="Heading3"/>
      </w:pPr>
      <w:bookmarkStart w:id="3" w:name="_Toc178802845"/>
      <w:bookmarkStart w:id="4" w:name="_Toc181562144"/>
      <w:bookmarkStart w:id="5" w:name="_Toc200353914"/>
      <w:r w:rsidRPr="001E6E39">
        <w:t>2. Consumo de Energía</w:t>
      </w:r>
      <w:bookmarkEnd w:id="3"/>
      <w:bookmarkEnd w:id="4"/>
      <w:bookmarkEnd w:id="5"/>
    </w:p>
    <w:tbl>
      <w:tblPr>
        <w:tblStyle w:val="GridTable1Light"/>
        <w:tblW w:w="10795" w:type="dxa"/>
        <w:tblLook w:val="04A0" w:firstRow="1" w:lastRow="0" w:firstColumn="1" w:lastColumn="0" w:noHBand="0" w:noVBand="1"/>
      </w:tblPr>
      <w:tblGrid>
        <w:gridCol w:w="8095"/>
        <w:gridCol w:w="843"/>
        <w:gridCol w:w="1857"/>
      </w:tblGrid>
      <w:tr w:rsidR="009728D8" w:rsidRPr="001E6E39" w14:paraId="7FC30D16" w14:textId="77777777" w:rsidTr="00B52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  <w:hideMark/>
          </w:tcPr>
          <w:p w14:paraId="462EBEBC" w14:textId="77777777" w:rsidR="009728D8" w:rsidRPr="001E6E39" w:rsidRDefault="009728D8" w:rsidP="00B5298B">
            <w:pPr>
              <w:spacing w:after="160" w:line="278" w:lineRule="auto"/>
            </w:pPr>
            <w:r w:rsidRPr="001E6E39">
              <w:t>Pregunta</w:t>
            </w:r>
          </w:p>
        </w:tc>
        <w:tc>
          <w:tcPr>
            <w:tcW w:w="843" w:type="dxa"/>
            <w:hideMark/>
          </w:tcPr>
          <w:p w14:paraId="0A580F10" w14:textId="77777777" w:rsidR="009728D8" w:rsidRPr="001E6E39" w:rsidRDefault="009728D8" w:rsidP="00B5298B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E39">
              <w:t>Sí/No</w:t>
            </w:r>
          </w:p>
        </w:tc>
        <w:tc>
          <w:tcPr>
            <w:tcW w:w="1857" w:type="dxa"/>
            <w:hideMark/>
          </w:tcPr>
          <w:p w14:paraId="6F468757" w14:textId="77777777" w:rsidR="009728D8" w:rsidRPr="001E6E39" w:rsidRDefault="009728D8" w:rsidP="00B5298B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E39">
              <w:t>Observaciones</w:t>
            </w:r>
          </w:p>
        </w:tc>
      </w:tr>
      <w:tr w:rsidR="009728D8" w:rsidRPr="001E6E39" w14:paraId="18EA3774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  <w:hideMark/>
          </w:tcPr>
          <w:p w14:paraId="78DA0830" w14:textId="77777777" w:rsidR="009728D8" w:rsidRPr="001E6E39" w:rsidRDefault="009728D8" w:rsidP="00B5298B">
            <w:pPr>
              <w:spacing w:after="160" w:line="278" w:lineRule="auto"/>
            </w:pPr>
            <w:r w:rsidRPr="001E6E39">
              <w:t>¿Se utiliza energía eléctrica en el proceso productivo?</w:t>
            </w:r>
          </w:p>
        </w:tc>
        <w:tc>
          <w:tcPr>
            <w:tcW w:w="843" w:type="dxa"/>
            <w:hideMark/>
          </w:tcPr>
          <w:p w14:paraId="5F791BBC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7" w:type="dxa"/>
            <w:hideMark/>
          </w:tcPr>
          <w:p w14:paraId="4429F6B4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28D8" w:rsidRPr="001E6E39" w14:paraId="245B1092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  <w:hideMark/>
          </w:tcPr>
          <w:p w14:paraId="6C5E0B5E" w14:textId="77777777" w:rsidR="009728D8" w:rsidRPr="001E6E39" w:rsidRDefault="009728D8" w:rsidP="00B5298B">
            <w:pPr>
              <w:spacing w:after="160" w:line="278" w:lineRule="auto"/>
            </w:pPr>
            <w:r w:rsidRPr="001E6E39">
              <w:t>¿La empresa utiliza energías no renovables (diésel, gas, carbón)?</w:t>
            </w:r>
          </w:p>
        </w:tc>
        <w:tc>
          <w:tcPr>
            <w:tcW w:w="843" w:type="dxa"/>
            <w:hideMark/>
          </w:tcPr>
          <w:p w14:paraId="6EE7181F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7" w:type="dxa"/>
            <w:hideMark/>
          </w:tcPr>
          <w:p w14:paraId="32954A95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28D8" w:rsidRPr="001E6E39" w14:paraId="621FDB1E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  <w:hideMark/>
          </w:tcPr>
          <w:p w14:paraId="54976DBB" w14:textId="77777777" w:rsidR="009728D8" w:rsidRPr="001E6E39" w:rsidRDefault="009728D8" w:rsidP="00B5298B">
            <w:pPr>
              <w:spacing w:after="160" w:line="278" w:lineRule="auto"/>
            </w:pPr>
            <w:r w:rsidRPr="001E6E39">
              <w:t>¿Se implementan medidas de eficiencia energética?</w:t>
            </w:r>
          </w:p>
        </w:tc>
        <w:tc>
          <w:tcPr>
            <w:tcW w:w="843" w:type="dxa"/>
            <w:hideMark/>
          </w:tcPr>
          <w:p w14:paraId="50597DB8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7" w:type="dxa"/>
            <w:hideMark/>
          </w:tcPr>
          <w:p w14:paraId="1438CD12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28D8" w:rsidRPr="001E6E39" w14:paraId="78EB1DB8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  <w:hideMark/>
          </w:tcPr>
          <w:p w14:paraId="7B25F4D9" w14:textId="77777777" w:rsidR="009728D8" w:rsidRPr="001E6E39" w:rsidRDefault="009728D8" w:rsidP="00B5298B">
            <w:pPr>
              <w:spacing w:after="160" w:line="278" w:lineRule="auto"/>
            </w:pPr>
            <w:r w:rsidRPr="001E6E39">
              <w:t>¿Se utiliza energía renovable (solar, eólica, biomasa)?</w:t>
            </w:r>
          </w:p>
        </w:tc>
        <w:tc>
          <w:tcPr>
            <w:tcW w:w="843" w:type="dxa"/>
            <w:hideMark/>
          </w:tcPr>
          <w:p w14:paraId="7A2F18B2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7" w:type="dxa"/>
            <w:hideMark/>
          </w:tcPr>
          <w:p w14:paraId="7BD36C35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EE00E68" w14:textId="77777777" w:rsidR="009728D8" w:rsidRPr="001E6E39" w:rsidRDefault="009728D8" w:rsidP="009728D8"/>
    <w:p w14:paraId="2495A1A5" w14:textId="77777777" w:rsidR="009728D8" w:rsidRPr="001E6E39" w:rsidRDefault="009728D8" w:rsidP="009728D8">
      <w:pPr>
        <w:pStyle w:val="Heading3"/>
      </w:pPr>
      <w:bookmarkStart w:id="6" w:name="_Toc178802846"/>
      <w:bookmarkStart w:id="7" w:name="_Toc181562145"/>
      <w:bookmarkStart w:id="8" w:name="_Toc200353915"/>
      <w:r w:rsidRPr="001E6E39">
        <w:t>3. Consumo y Contaminación de Agua</w:t>
      </w:r>
      <w:bookmarkEnd w:id="6"/>
      <w:bookmarkEnd w:id="7"/>
      <w:bookmarkEnd w:id="8"/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8105"/>
        <w:gridCol w:w="828"/>
        <w:gridCol w:w="1857"/>
      </w:tblGrid>
      <w:tr w:rsidR="009728D8" w:rsidRPr="001E6E39" w14:paraId="44D052B7" w14:textId="77777777" w:rsidTr="00B52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670625" w14:textId="77777777" w:rsidR="009728D8" w:rsidRPr="001E6E39" w:rsidRDefault="009728D8" w:rsidP="00B5298B">
            <w:pPr>
              <w:spacing w:after="160" w:line="278" w:lineRule="auto"/>
            </w:pPr>
            <w:r w:rsidRPr="001E6E39">
              <w:t>Pregunta</w:t>
            </w:r>
          </w:p>
        </w:tc>
        <w:tc>
          <w:tcPr>
            <w:tcW w:w="0" w:type="auto"/>
            <w:hideMark/>
          </w:tcPr>
          <w:p w14:paraId="5A636CB1" w14:textId="77777777" w:rsidR="009728D8" w:rsidRPr="001E6E39" w:rsidRDefault="009728D8" w:rsidP="00B5298B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E39">
              <w:t>Sí/No</w:t>
            </w:r>
          </w:p>
        </w:tc>
        <w:tc>
          <w:tcPr>
            <w:tcW w:w="0" w:type="auto"/>
            <w:hideMark/>
          </w:tcPr>
          <w:p w14:paraId="334DA56F" w14:textId="77777777" w:rsidR="009728D8" w:rsidRPr="001E6E39" w:rsidRDefault="009728D8" w:rsidP="00B5298B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E39">
              <w:t>Observaciones</w:t>
            </w:r>
          </w:p>
        </w:tc>
      </w:tr>
      <w:tr w:rsidR="009728D8" w:rsidRPr="001E6E39" w14:paraId="30E05ACF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020396" w14:textId="77777777" w:rsidR="009728D8" w:rsidRPr="001E6E39" w:rsidRDefault="009728D8" w:rsidP="00B5298B">
            <w:pPr>
              <w:spacing w:after="160" w:line="278" w:lineRule="auto"/>
            </w:pPr>
            <w:r w:rsidRPr="001E6E39">
              <w:lastRenderedPageBreak/>
              <w:t>¿Se utiliza agua en los procesos productivos o de mantenimiento?</w:t>
            </w:r>
          </w:p>
        </w:tc>
        <w:tc>
          <w:tcPr>
            <w:tcW w:w="0" w:type="auto"/>
            <w:hideMark/>
          </w:tcPr>
          <w:p w14:paraId="73504172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8EB95D7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28D8" w:rsidRPr="001E6E39" w14:paraId="095CD494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087AC9" w14:textId="77777777" w:rsidR="009728D8" w:rsidRPr="001E6E39" w:rsidRDefault="009728D8" w:rsidP="00B5298B">
            <w:pPr>
              <w:spacing w:after="160" w:line="278" w:lineRule="auto"/>
            </w:pPr>
            <w:r w:rsidRPr="001E6E39">
              <w:t>¿El agua utilizada es de fuentes subterráneas, superficiales o de red pública?</w:t>
            </w:r>
          </w:p>
        </w:tc>
        <w:tc>
          <w:tcPr>
            <w:tcW w:w="0" w:type="auto"/>
            <w:hideMark/>
          </w:tcPr>
          <w:p w14:paraId="225B44B7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267F633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28D8" w:rsidRPr="001E6E39" w14:paraId="7B368B10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53E145" w14:textId="77777777" w:rsidR="009728D8" w:rsidRPr="001E6E39" w:rsidRDefault="009728D8" w:rsidP="00B5298B">
            <w:pPr>
              <w:spacing w:after="160" w:line="278" w:lineRule="auto"/>
            </w:pPr>
            <w:r w:rsidRPr="001E6E39">
              <w:t>¿Existen vertidos de aguas residuales industriales o domésticas?</w:t>
            </w:r>
          </w:p>
        </w:tc>
        <w:tc>
          <w:tcPr>
            <w:tcW w:w="0" w:type="auto"/>
            <w:hideMark/>
          </w:tcPr>
          <w:p w14:paraId="31F5F40D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3A06459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28D8" w:rsidRPr="001E6E39" w14:paraId="20E1044C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81D1C1" w14:textId="77777777" w:rsidR="009728D8" w:rsidRPr="001E6E39" w:rsidRDefault="009728D8" w:rsidP="00B5298B">
            <w:pPr>
              <w:spacing w:after="160" w:line="278" w:lineRule="auto"/>
            </w:pPr>
            <w:r w:rsidRPr="001E6E39">
              <w:t>¿Las aguas residuales son tratadas antes del vertido?</w:t>
            </w:r>
          </w:p>
        </w:tc>
        <w:tc>
          <w:tcPr>
            <w:tcW w:w="0" w:type="auto"/>
            <w:hideMark/>
          </w:tcPr>
          <w:p w14:paraId="6D58DD82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536C2EF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28D8" w:rsidRPr="001E6E39" w14:paraId="38BB1407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6E974C" w14:textId="77777777" w:rsidR="009728D8" w:rsidRPr="001E6E39" w:rsidRDefault="009728D8" w:rsidP="00B5298B">
            <w:pPr>
              <w:spacing w:after="160" w:line="278" w:lineRule="auto"/>
            </w:pPr>
            <w:r w:rsidRPr="001E6E39">
              <w:t>¿Se implementan medidas para reducir el consumo de agua (reutilización, reciclaje)?</w:t>
            </w:r>
          </w:p>
        </w:tc>
        <w:tc>
          <w:tcPr>
            <w:tcW w:w="0" w:type="auto"/>
            <w:hideMark/>
          </w:tcPr>
          <w:p w14:paraId="74AF2795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7E8E6B66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BFC20A3" w14:textId="77777777" w:rsidR="009728D8" w:rsidRPr="001E6E39" w:rsidRDefault="009728D8" w:rsidP="009728D8"/>
    <w:p w14:paraId="127D1417" w14:textId="77777777" w:rsidR="009728D8" w:rsidRPr="001E6E39" w:rsidRDefault="009728D8" w:rsidP="009728D8">
      <w:pPr>
        <w:pStyle w:val="Heading3"/>
      </w:pPr>
      <w:bookmarkStart w:id="9" w:name="_Toc178802847"/>
      <w:bookmarkStart w:id="10" w:name="_Toc181562146"/>
      <w:bookmarkStart w:id="11" w:name="_Toc200353916"/>
      <w:r w:rsidRPr="001E6E39">
        <w:t>4. Generación de Residuos Sólidos</w:t>
      </w:r>
      <w:bookmarkEnd w:id="9"/>
      <w:bookmarkEnd w:id="10"/>
      <w:bookmarkEnd w:id="11"/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8105"/>
        <w:gridCol w:w="828"/>
        <w:gridCol w:w="1857"/>
      </w:tblGrid>
      <w:tr w:rsidR="009728D8" w:rsidRPr="001E6E39" w14:paraId="419D2FE5" w14:textId="77777777" w:rsidTr="00B52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786808" w14:textId="77777777" w:rsidR="009728D8" w:rsidRPr="001E6E39" w:rsidRDefault="009728D8" w:rsidP="00B5298B">
            <w:pPr>
              <w:spacing w:after="160" w:line="278" w:lineRule="auto"/>
            </w:pPr>
            <w:r w:rsidRPr="001E6E39">
              <w:t>Pregunta</w:t>
            </w:r>
          </w:p>
        </w:tc>
        <w:tc>
          <w:tcPr>
            <w:tcW w:w="0" w:type="auto"/>
            <w:hideMark/>
          </w:tcPr>
          <w:p w14:paraId="1D3BE528" w14:textId="77777777" w:rsidR="009728D8" w:rsidRPr="001E6E39" w:rsidRDefault="009728D8" w:rsidP="00B5298B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E39">
              <w:t>Sí/No</w:t>
            </w:r>
          </w:p>
        </w:tc>
        <w:tc>
          <w:tcPr>
            <w:tcW w:w="0" w:type="auto"/>
            <w:hideMark/>
          </w:tcPr>
          <w:p w14:paraId="1DD2F8BD" w14:textId="77777777" w:rsidR="009728D8" w:rsidRPr="001E6E39" w:rsidRDefault="009728D8" w:rsidP="00B5298B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E39">
              <w:t>Observaciones</w:t>
            </w:r>
          </w:p>
        </w:tc>
      </w:tr>
      <w:tr w:rsidR="009728D8" w:rsidRPr="001E6E39" w14:paraId="298160BA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4337BD" w14:textId="77777777" w:rsidR="009728D8" w:rsidRPr="001E6E39" w:rsidRDefault="009728D8" w:rsidP="00B5298B">
            <w:pPr>
              <w:spacing w:after="160" w:line="278" w:lineRule="auto"/>
            </w:pPr>
            <w:r w:rsidRPr="001E6E39">
              <w:t>¿Se generan residuos peligrosos (químicos, aceites, solventes, baterías, etc.)?</w:t>
            </w:r>
          </w:p>
        </w:tc>
        <w:tc>
          <w:tcPr>
            <w:tcW w:w="0" w:type="auto"/>
            <w:hideMark/>
          </w:tcPr>
          <w:p w14:paraId="1BBE1572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6496A56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28D8" w:rsidRPr="001E6E39" w14:paraId="0873FE86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68803B" w14:textId="77777777" w:rsidR="009728D8" w:rsidRPr="001E6E39" w:rsidRDefault="009728D8" w:rsidP="00B5298B">
            <w:pPr>
              <w:spacing w:after="160" w:line="278" w:lineRule="auto"/>
            </w:pPr>
            <w:r w:rsidRPr="001E6E39">
              <w:t>¿Se generan residuos no peligrosos (plásticos, papel, cartón, metal, orgánicos)?</w:t>
            </w:r>
          </w:p>
        </w:tc>
        <w:tc>
          <w:tcPr>
            <w:tcW w:w="0" w:type="auto"/>
            <w:hideMark/>
          </w:tcPr>
          <w:p w14:paraId="3B0C4E45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2238A0D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28D8" w:rsidRPr="001E6E39" w14:paraId="49C933DB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F82070" w14:textId="77777777" w:rsidR="009728D8" w:rsidRPr="001E6E39" w:rsidRDefault="009728D8" w:rsidP="00B5298B">
            <w:pPr>
              <w:spacing w:after="160" w:line="278" w:lineRule="auto"/>
            </w:pPr>
            <w:r w:rsidRPr="001E6E39">
              <w:t>¿Existe un sistema de gestión de residuos para la separación, almacenamiento y disposición?</w:t>
            </w:r>
          </w:p>
        </w:tc>
        <w:tc>
          <w:tcPr>
            <w:tcW w:w="0" w:type="auto"/>
            <w:hideMark/>
          </w:tcPr>
          <w:p w14:paraId="1E0146A6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2001F9A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28D8" w:rsidRPr="001E6E39" w14:paraId="35987FED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D73B64" w14:textId="77777777" w:rsidR="009728D8" w:rsidRPr="001E6E39" w:rsidRDefault="009728D8" w:rsidP="00B5298B">
            <w:pPr>
              <w:spacing w:after="160" w:line="278" w:lineRule="auto"/>
            </w:pPr>
            <w:r w:rsidRPr="001E6E39">
              <w:t>¿Se implementan medidas de reducción, reutilización o reciclaje de residuos?</w:t>
            </w:r>
          </w:p>
        </w:tc>
        <w:tc>
          <w:tcPr>
            <w:tcW w:w="0" w:type="auto"/>
            <w:hideMark/>
          </w:tcPr>
          <w:p w14:paraId="4A0E3535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E1C0FD7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6707240" w14:textId="77777777" w:rsidR="009728D8" w:rsidRPr="001E6E39" w:rsidRDefault="009728D8" w:rsidP="009728D8"/>
    <w:p w14:paraId="12DBE236" w14:textId="77777777" w:rsidR="009728D8" w:rsidRPr="001E6E39" w:rsidRDefault="009728D8" w:rsidP="009728D8">
      <w:pPr>
        <w:pStyle w:val="Heading3"/>
      </w:pPr>
      <w:bookmarkStart w:id="12" w:name="_Toc178802848"/>
      <w:bookmarkStart w:id="13" w:name="_Toc181562147"/>
      <w:bookmarkStart w:id="14" w:name="_Toc200353917"/>
      <w:r w:rsidRPr="001E6E39">
        <w:t>5. Contaminación de Suelo y Subsuelo</w:t>
      </w:r>
      <w:bookmarkEnd w:id="12"/>
      <w:bookmarkEnd w:id="13"/>
      <w:bookmarkEnd w:id="14"/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8105"/>
        <w:gridCol w:w="828"/>
        <w:gridCol w:w="1857"/>
      </w:tblGrid>
      <w:tr w:rsidR="009728D8" w:rsidRPr="001E6E39" w14:paraId="07085989" w14:textId="77777777" w:rsidTr="00B52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81E6BE" w14:textId="77777777" w:rsidR="009728D8" w:rsidRPr="001E6E39" w:rsidRDefault="009728D8" w:rsidP="00B5298B">
            <w:pPr>
              <w:spacing w:after="160" w:line="278" w:lineRule="auto"/>
            </w:pPr>
            <w:r w:rsidRPr="001E6E39">
              <w:t>Pregunta</w:t>
            </w:r>
          </w:p>
        </w:tc>
        <w:tc>
          <w:tcPr>
            <w:tcW w:w="0" w:type="auto"/>
            <w:hideMark/>
          </w:tcPr>
          <w:p w14:paraId="4A7DD88C" w14:textId="77777777" w:rsidR="009728D8" w:rsidRPr="001E6E39" w:rsidRDefault="009728D8" w:rsidP="00B5298B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E39">
              <w:t>Sí/No</w:t>
            </w:r>
          </w:p>
        </w:tc>
        <w:tc>
          <w:tcPr>
            <w:tcW w:w="0" w:type="auto"/>
            <w:hideMark/>
          </w:tcPr>
          <w:p w14:paraId="58E93E50" w14:textId="77777777" w:rsidR="009728D8" w:rsidRPr="001E6E39" w:rsidRDefault="009728D8" w:rsidP="00B5298B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E39">
              <w:t>Observaciones</w:t>
            </w:r>
          </w:p>
        </w:tc>
      </w:tr>
      <w:tr w:rsidR="009728D8" w:rsidRPr="001E6E39" w14:paraId="49A33CC2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5F8168" w14:textId="77777777" w:rsidR="009728D8" w:rsidRPr="001E6E39" w:rsidRDefault="009728D8" w:rsidP="00B5298B">
            <w:pPr>
              <w:spacing w:after="160" w:line="278" w:lineRule="auto"/>
            </w:pPr>
            <w:r w:rsidRPr="001E6E39">
              <w:t>¿Existen riesgos de derrames de sustancias peligrosas (químicos, aceites, combustibles)?</w:t>
            </w:r>
          </w:p>
        </w:tc>
        <w:tc>
          <w:tcPr>
            <w:tcW w:w="0" w:type="auto"/>
            <w:hideMark/>
          </w:tcPr>
          <w:p w14:paraId="78F46C29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3E66AFD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28D8" w:rsidRPr="001E6E39" w14:paraId="6C4B8C2A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5EB7F2" w14:textId="77777777" w:rsidR="009728D8" w:rsidRPr="001E6E39" w:rsidRDefault="009728D8" w:rsidP="00B5298B">
            <w:pPr>
              <w:spacing w:after="160" w:line="278" w:lineRule="auto"/>
            </w:pPr>
            <w:r w:rsidRPr="001E6E39">
              <w:t>¿Se utilizan áreas específicas para el almacenamiento de materiales peligrosos?</w:t>
            </w:r>
          </w:p>
        </w:tc>
        <w:tc>
          <w:tcPr>
            <w:tcW w:w="0" w:type="auto"/>
            <w:hideMark/>
          </w:tcPr>
          <w:p w14:paraId="4AC36DBE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6560005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28D8" w:rsidRPr="001E6E39" w14:paraId="7154BE37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4D2AFC" w14:textId="77777777" w:rsidR="009728D8" w:rsidRPr="001E6E39" w:rsidRDefault="009728D8" w:rsidP="00B5298B">
            <w:pPr>
              <w:spacing w:after="160" w:line="278" w:lineRule="auto"/>
            </w:pPr>
            <w:r w:rsidRPr="001E6E39">
              <w:t>¿Existen barreras o medidas de contención para evitar la contaminación del suelo?</w:t>
            </w:r>
          </w:p>
        </w:tc>
        <w:tc>
          <w:tcPr>
            <w:tcW w:w="0" w:type="auto"/>
            <w:hideMark/>
          </w:tcPr>
          <w:p w14:paraId="1076C59D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787D720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28D8" w:rsidRPr="001E6E39" w14:paraId="6B7C13C7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122AC8" w14:textId="77777777" w:rsidR="009728D8" w:rsidRPr="001E6E39" w:rsidRDefault="009728D8" w:rsidP="00B5298B">
            <w:pPr>
              <w:spacing w:after="160" w:line="278" w:lineRule="auto"/>
            </w:pPr>
            <w:r w:rsidRPr="001E6E39">
              <w:lastRenderedPageBreak/>
              <w:t>¿Se realizan actividades que puedan generar erosión del suelo o degradación del terreno?</w:t>
            </w:r>
          </w:p>
        </w:tc>
        <w:tc>
          <w:tcPr>
            <w:tcW w:w="0" w:type="auto"/>
            <w:hideMark/>
          </w:tcPr>
          <w:p w14:paraId="63001C96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6558FD8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20FAFFC" w14:textId="77777777" w:rsidR="009728D8" w:rsidRPr="001E6E39" w:rsidRDefault="009728D8" w:rsidP="009728D8"/>
    <w:p w14:paraId="7EDEFF3B" w14:textId="77777777" w:rsidR="009728D8" w:rsidRPr="001E6E39" w:rsidRDefault="009728D8" w:rsidP="009728D8">
      <w:pPr>
        <w:pStyle w:val="Heading3"/>
      </w:pPr>
      <w:bookmarkStart w:id="15" w:name="_Toc178802849"/>
      <w:bookmarkStart w:id="16" w:name="_Toc181562148"/>
      <w:bookmarkStart w:id="17" w:name="_Toc200353918"/>
      <w:r w:rsidRPr="001E6E39">
        <w:t>6. Uso de Materiales y Recursos Naturales</w:t>
      </w:r>
      <w:bookmarkEnd w:id="15"/>
      <w:bookmarkEnd w:id="16"/>
      <w:bookmarkEnd w:id="17"/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8105"/>
        <w:gridCol w:w="828"/>
        <w:gridCol w:w="1857"/>
      </w:tblGrid>
      <w:tr w:rsidR="009728D8" w:rsidRPr="001E6E39" w14:paraId="6747963D" w14:textId="77777777" w:rsidTr="00B52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F26C79" w14:textId="77777777" w:rsidR="009728D8" w:rsidRPr="001E6E39" w:rsidRDefault="009728D8" w:rsidP="00B5298B">
            <w:pPr>
              <w:spacing w:after="160" w:line="278" w:lineRule="auto"/>
            </w:pPr>
            <w:r w:rsidRPr="001E6E39">
              <w:t>Pregunta</w:t>
            </w:r>
          </w:p>
        </w:tc>
        <w:tc>
          <w:tcPr>
            <w:tcW w:w="0" w:type="auto"/>
            <w:hideMark/>
          </w:tcPr>
          <w:p w14:paraId="2E38497B" w14:textId="77777777" w:rsidR="009728D8" w:rsidRPr="001E6E39" w:rsidRDefault="009728D8" w:rsidP="00B5298B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E39">
              <w:t>Sí/No</w:t>
            </w:r>
          </w:p>
        </w:tc>
        <w:tc>
          <w:tcPr>
            <w:tcW w:w="0" w:type="auto"/>
            <w:hideMark/>
          </w:tcPr>
          <w:p w14:paraId="4067C043" w14:textId="77777777" w:rsidR="009728D8" w:rsidRPr="001E6E39" w:rsidRDefault="009728D8" w:rsidP="00B5298B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E39">
              <w:t>Observaciones</w:t>
            </w:r>
          </w:p>
        </w:tc>
      </w:tr>
      <w:tr w:rsidR="009728D8" w:rsidRPr="001E6E39" w14:paraId="60C35F9E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5BA270" w14:textId="77777777" w:rsidR="009728D8" w:rsidRPr="001E6E39" w:rsidRDefault="009728D8" w:rsidP="00B5298B">
            <w:pPr>
              <w:spacing w:after="160" w:line="278" w:lineRule="auto"/>
            </w:pPr>
            <w:r w:rsidRPr="001E6E39">
              <w:t>¿La actividad consume materias primas que son recursos naturales no renovables?</w:t>
            </w:r>
          </w:p>
        </w:tc>
        <w:tc>
          <w:tcPr>
            <w:tcW w:w="0" w:type="auto"/>
            <w:hideMark/>
          </w:tcPr>
          <w:p w14:paraId="16737B55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74F1AC8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28D8" w:rsidRPr="001E6E39" w14:paraId="471EDF1C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381EFE" w14:textId="77777777" w:rsidR="009728D8" w:rsidRPr="001E6E39" w:rsidRDefault="009728D8" w:rsidP="00B5298B">
            <w:pPr>
              <w:spacing w:after="160" w:line="278" w:lineRule="auto"/>
            </w:pPr>
            <w:r w:rsidRPr="001E6E39">
              <w:t>¿Se utilizan materiales reciclados o sostenibles en el proceso productivo?</w:t>
            </w:r>
          </w:p>
        </w:tc>
        <w:tc>
          <w:tcPr>
            <w:tcW w:w="0" w:type="auto"/>
            <w:hideMark/>
          </w:tcPr>
          <w:p w14:paraId="7E09D401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A17337B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28D8" w:rsidRPr="001E6E39" w14:paraId="3C69A1D9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61FE75" w14:textId="77777777" w:rsidR="009728D8" w:rsidRPr="001E6E39" w:rsidRDefault="009728D8" w:rsidP="00B5298B">
            <w:pPr>
              <w:spacing w:after="160" w:line="278" w:lineRule="auto"/>
            </w:pPr>
            <w:r w:rsidRPr="001E6E39">
              <w:t>¿Se implementan prácticas para reducir el uso de materias primas?</w:t>
            </w:r>
          </w:p>
        </w:tc>
        <w:tc>
          <w:tcPr>
            <w:tcW w:w="0" w:type="auto"/>
            <w:hideMark/>
          </w:tcPr>
          <w:p w14:paraId="786B7457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D5B2364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B72D899" w14:textId="77777777" w:rsidR="009728D8" w:rsidRPr="001E6E39" w:rsidRDefault="009728D8" w:rsidP="009728D8"/>
    <w:p w14:paraId="3FEC4C75" w14:textId="77777777" w:rsidR="009728D8" w:rsidRPr="001E6E39" w:rsidRDefault="009728D8" w:rsidP="009728D8">
      <w:pPr>
        <w:pStyle w:val="Heading3"/>
      </w:pPr>
      <w:bookmarkStart w:id="18" w:name="_Toc178802850"/>
      <w:bookmarkStart w:id="19" w:name="_Toc181562149"/>
      <w:bookmarkStart w:id="20" w:name="_Toc200353919"/>
      <w:r w:rsidRPr="001E6E39">
        <w:t>7. Ruido y Vibraciones</w:t>
      </w:r>
      <w:bookmarkEnd w:id="18"/>
      <w:bookmarkEnd w:id="19"/>
      <w:bookmarkEnd w:id="20"/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8105"/>
        <w:gridCol w:w="828"/>
        <w:gridCol w:w="1857"/>
      </w:tblGrid>
      <w:tr w:rsidR="009728D8" w:rsidRPr="001E6E39" w14:paraId="228AEC14" w14:textId="77777777" w:rsidTr="00B52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3E0D67" w14:textId="77777777" w:rsidR="009728D8" w:rsidRPr="001E6E39" w:rsidRDefault="009728D8" w:rsidP="00B5298B">
            <w:pPr>
              <w:spacing w:after="160" w:line="278" w:lineRule="auto"/>
            </w:pPr>
            <w:r w:rsidRPr="001E6E39">
              <w:t>Pregunta</w:t>
            </w:r>
          </w:p>
        </w:tc>
        <w:tc>
          <w:tcPr>
            <w:tcW w:w="0" w:type="auto"/>
            <w:hideMark/>
          </w:tcPr>
          <w:p w14:paraId="52950DA5" w14:textId="77777777" w:rsidR="009728D8" w:rsidRPr="001E6E39" w:rsidRDefault="009728D8" w:rsidP="00B5298B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E39">
              <w:t>Sí/No</w:t>
            </w:r>
          </w:p>
        </w:tc>
        <w:tc>
          <w:tcPr>
            <w:tcW w:w="0" w:type="auto"/>
            <w:hideMark/>
          </w:tcPr>
          <w:p w14:paraId="3B395BFE" w14:textId="77777777" w:rsidR="009728D8" w:rsidRPr="001E6E39" w:rsidRDefault="009728D8" w:rsidP="00B5298B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E39">
              <w:t>Observaciones</w:t>
            </w:r>
          </w:p>
        </w:tc>
      </w:tr>
      <w:tr w:rsidR="009728D8" w:rsidRPr="001E6E39" w14:paraId="26D1F82C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8F75B6" w14:textId="77777777" w:rsidR="009728D8" w:rsidRPr="001E6E39" w:rsidRDefault="009728D8" w:rsidP="00B5298B">
            <w:pPr>
              <w:spacing w:after="160" w:line="278" w:lineRule="auto"/>
            </w:pPr>
            <w:r w:rsidRPr="001E6E39">
              <w:t>¿Las operaciones generan niveles significativos de ruido?</w:t>
            </w:r>
          </w:p>
        </w:tc>
        <w:tc>
          <w:tcPr>
            <w:tcW w:w="0" w:type="auto"/>
            <w:hideMark/>
          </w:tcPr>
          <w:p w14:paraId="08A394AC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68B3DE4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28D8" w:rsidRPr="001E6E39" w14:paraId="7892B6D6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2A6721" w14:textId="77777777" w:rsidR="009728D8" w:rsidRPr="001E6E39" w:rsidRDefault="009728D8" w:rsidP="00B5298B">
            <w:pPr>
              <w:spacing w:after="160" w:line="278" w:lineRule="auto"/>
            </w:pPr>
            <w:r w:rsidRPr="001E6E39">
              <w:t>¿El ruido generado afecta a la comunidad cercana o la fauna local?</w:t>
            </w:r>
          </w:p>
        </w:tc>
        <w:tc>
          <w:tcPr>
            <w:tcW w:w="0" w:type="auto"/>
            <w:hideMark/>
          </w:tcPr>
          <w:p w14:paraId="55C35133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10F072A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28D8" w:rsidRPr="001E6E39" w14:paraId="511BD977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7D351E" w14:textId="77777777" w:rsidR="009728D8" w:rsidRPr="001E6E39" w:rsidRDefault="009728D8" w:rsidP="00B5298B">
            <w:pPr>
              <w:spacing w:after="160" w:line="278" w:lineRule="auto"/>
            </w:pPr>
            <w:r w:rsidRPr="001E6E39">
              <w:t>¿Se utilizan medidas para mitigar el ruido (barreras acústicas, límites de horario)?</w:t>
            </w:r>
          </w:p>
        </w:tc>
        <w:tc>
          <w:tcPr>
            <w:tcW w:w="0" w:type="auto"/>
            <w:hideMark/>
          </w:tcPr>
          <w:p w14:paraId="716B7FA9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40D6656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28D8" w:rsidRPr="001E6E39" w14:paraId="647C14B0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729D79" w14:textId="77777777" w:rsidR="009728D8" w:rsidRPr="001E6E39" w:rsidRDefault="009728D8" w:rsidP="00B5298B">
            <w:pPr>
              <w:spacing w:after="160" w:line="278" w:lineRule="auto"/>
            </w:pPr>
            <w:r w:rsidRPr="001E6E39">
              <w:t>¿Se generan vibraciones por maquinaria o vehículos pesados?</w:t>
            </w:r>
          </w:p>
        </w:tc>
        <w:tc>
          <w:tcPr>
            <w:tcW w:w="0" w:type="auto"/>
            <w:hideMark/>
          </w:tcPr>
          <w:p w14:paraId="2C0FEC5F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79EBC1F0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7329190" w14:textId="77777777" w:rsidR="009728D8" w:rsidRPr="001E6E39" w:rsidRDefault="009728D8" w:rsidP="009728D8"/>
    <w:p w14:paraId="3A06EAD3" w14:textId="77777777" w:rsidR="009728D8" w:rsidRPr="001E6E39" w:rsidRDefault="009728D8" w:rsidP="009728D8">
      <w:pPr>
        <w:pStyle w:val="Heading3"/>
      </w:pPr>
      <w:bookmarkStart w:id="21" w:name="_Toc178802851"/>
      <w:bookmarkStart w:id="22" w:name="_Toc181562150"/>
      <w:bookmarkStart w:id="23" w:name="_Toc200353920"/>
      <w:r w:rsidRPr="001E6E39">
        <w:t>8. Afectación a la Biodiversidad</w:t>
      </w:r>
      <w:bookmarkEnd w:id="21"/>
      <w:bookmarkEnd w:id="22"/>
      <w:bookmarkEnd w:id="23"/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8105"/>
        <w:gridCol w:w="828"/>
        <w:gridCol w:w="1857"/>
      </w:tblGrid>
      <w:tr w:rsidR="009728D8" w:rsidRPr="001E6E39" w14:paraId="492F8989" w14:textId="77777777" w:rsidTr="00B52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6B6C42" w14:textId="77777777" w:rsidR="009728D8" w:rsidRPr="001E6E39" w:rsidRDefault="009728D8" w:rsidP="00B5298B">
            <w:pPr>
              <w:spacing w:after="160" w:line="278" w:lineRule="auto"/>
            </w:pPr>
            <w:r w:rsidRPr="001E6E39">
              <w:t>Pregunta</w:t>
            </w:r>
          </w:p>
        </w:tc>
        <w:tc>
          <w:tcPr>
            <w:tcW w:w="0" w:type="auto"/>
            <w:hideMark/>
          </w:tcPr>
          <w:p w14:paraId="5224DE04" w14:textId="77777777" w:rsidR="009728D8" w:rsidRPr="001E6E39" w:rsidRDefault="009728D8" w:rsidP="00B5298B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E39">
              <w:t>Sí/No</w:t>
            </w:r>
          </w:p>
        </w:tc>
        <w:tc>
          <w:tcPr>
            <w:tcW w:w="0" w:type="auto"/>
            <w:hideMark/>
          </w:tcPr>
          <w:p w14:paraId="6B662893" w14:textId="77777777" w:rsidR="009728D8" w:rsidRPr="001E6E39" w:rsidRDefault="009728D8" w:rsidP="00B5298B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E39">
              <w:t>Observaciones</w:t>
            </w:r>
          </w:p>
        </w:tc>
      </w:tr>
      <w:tr w:rsidR="009728D8" w:rsidRPr="00EE0542" w14:paraId="398464C2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BC299B" w14:textId="77777777" w:rsidR="009728D8" w:rsidRPr="00CD3519" w:rsidRDefault="009728D8" w:rsidP="00B5298B">
            <w:pPr>
              <w:spacing w:after="160" w:line="278" w:lineRule="auto"/>
              <w:rPr>
                <w:lang w:val="pt-BR"/>
              </w:rPr>
            </w:pPr>
            <w:r w:rsidRPr="00CD3519">
              <w:rPr>
                <w:lang w:val="pt-BR"/>
              </w:rPr>
              <w:t>¿Las actividades afectan hábitats naturales o áreas protegidas?</w:t>
            </w:r>
          </w:p>
        </w:tc>
        <w:tc>
          <w:tcPr>
            <w:tcW w:w="0" w:type="auto"/>
            <w:hideMark/>
          </w:tcPr>
          <w:p w14:paraId="3094FB2C" w14:textId="77777777" w:rsidR="009728D8" w:rsidRPr="00CD351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0" w:type="auto"/>
            <w:hideMark/>
          </w:tcPr>
          <w:p w14:paraId="5E7494FC" w14:textId="77777777" w:rsidR="009728D8" w:rsidRPr="00CD351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</w:tr>
      <w:tr w:rsidR="009728D8" w:rsidRPr="001E6E39" w14:paraId="28BC8121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1A3ED2" w14:textId="77777777" w:rsidR="009728D8" w:rsidRPr="001E6E39" w:rsidRDefault="009728D8" w:rsidP="00B5298B">
            <w:pPr>
              <w:spacing w:after="160" w:line="278" w:lineRule="auto"/>
            </w:pPr>
            <w:r w:rsidRPr="001E6E39">
              <w:t>¿Se generan impactos negativos sobre especies en peligro o vulnerables?</w:t>
            </w:r>
          </w:p>
        </w:tc>
        <w:tc>
          <w:tcPr>
            <w:tcW w:w="0" w:type="auto"/>
            <w:hideMark/>
          </w:tcPr>
          <w:p w14:paraId="34E8B7AF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EDB93A8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28D8" w:rsidRPr="001E6E39" w14:paraId="6D36F0A9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B29472" w14:textId="77777777" w:rsidR="009728D8" w:rsidRPr="001E6E39" w:rsidRDefault="009728D8" w:rsidP="00B5298B">
            <w:pPr>
              <w:spacing w:after="160" w:line="278" w:lineRule="auto"/>
            </w:pPr>
            <w:r w:rsidRPr="001E6E39">
              <w:t>¿Existen medidas de protección de la flora y fauna local?</w:t>
            </w:r>
          </w:p>
        </w:tc>
        <w:tc>
          <w:tcPr>
            <w:tcW w:w="0" w:type="auto"/>
            <w:hideMark/>
          </w:tcPr>
          <w:p w14:paraId="77F5C1DC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A1B1D11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FBB7B47" w14:textId="77777777" w:rsidR="009728D8" w:rsidRPr="001E6E39" w:rsidRDefault="009728D8" w:rsidP="009728D8"/>
    <w:p w14:paraId="0675449D" w14:textId="77777777" w:rsidR="009728D8" w:rsidRPr="001E6E39" w:rsidRDefault="009728D8" w:rsidP="009728D8">
      <w:pPr>
        <w:pStyle w:val="Heading3"/>
      </w:pPr>
      <w:bookmarkStart w:id="24" w:name="_Toc178802852"/>
      <w:bookmarkStart w:id="25" w:name="_Toc181562151"/>
      <w:bookmarkStart w:id="26" w:name="_Toc200353921"/>
      <w:r w:rsidRPr="001E6E39">
        <w:lastRenderedPageBreak/>
        <w:t>9. Transporte</w:t>
      </w:r>
      <w:bookmarkEnd w:id="24"/>
      <w:bookmarkEnd w:id="25"/>
      <w:bookmarkEnd w:id="26"/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8105"/>
        <w:gridCol w:w="828"/>
        <w:gridCol w:w="1857"/>
      </w:tblGrid>
      <w:tr w:rsidR="009728D8" w:rsidRPr="001E6E39" w14:paraId="6C8C733C" w14:textId="77777777" w:rsidTr="00B52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D5EB36" w14:textId="77777777" w:rsidR="009728D8" w:rsidRPr="001E6E39" w:rsidRDefault="009728D8" w:rsidP="00B5298B">
            <w:pPr>
              <w:spacing w:after="160" w:line="278" w:lineRule="auto"/>
            </w:pPr>
            <w:r w:rsidRPr="001E6E39">
              <w:t>Pregunta</w:t>
            </w:r>
          </w:p>
        </w:tc>
        <w:tc>
          <w:tcPr>
            <w:tcW w:w="0" w:type="auto"/>
            <w:hideMark/>
          </w:tcPr>
          <w:p w14:paraId="38AD6EF4" w14:textId="77777777" w:rsidR="009728D8" w:rsidRPr="001E6E39" w:rsidRDefault="009728D8" w:rsidP="00B5298B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E39">
              <w:t>Sí/No</w:t>
            </w:r>
          </w:p>
        </w:tc>
        <w:tc>
          <w:tcPr>
            <w:tcW w:w="0" w:type="auto"/>
            <w:hideMark/>
          </w:tcPr>
          <w:p w14:paraId="7086558A" w14:textId="77777777" w:rsidR="009728D8" w:rsidRPr="001E6E39" w:rsidRDefault="009728D8" w:rsidP="00B5298B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E39">
              <w:t>Observaciones</w:t>
            </w:r>
          </w:p>
        </w:tc>
      </w:tr>
      <w:tr w:rsidR="009728D8" w:rsidRPr="001E6E39" w14:paraId="2B2BDC94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2DB869" w14:textId="77777777" w:rsidR="009728D8" w:rsidRPr="001E6E39" w:rsidRDefault="009728D8" w:rsidP="00B5298B">
            <w:pPr>
              <w:spacing w:after="160" w:line="278" w:lineRule="auto"/>
            </w:pPr>
            <w:r w:rsidRPr="001E6E39">
              <w:t xml:space="preserve">¿Se utilizan vehículos que generan emisiones (CO₂, </w:t>
            </w:r>
            <w:proofErr w:type="spellStart"/>
            <w:r w:rsidRPr="001E6E39">
              <w:t>NOx</w:t>
            </w:r>
            <w:proofErr w:type="spellEnd"/>
            <w:r w:rsidRPr="001E6E39">
              <w:t>, SOx)?</w:t>
            </w:r>
          </w:p>
        </w:tc>
        <w:tc>
          <w:tcPr>
            <w:tcW w:w="0" w:type="auto"/>
            <w:hideMark/>
          </w:tcPr>
          <w:p w14:paraId="6C087879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C029C1E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28D8" w:rsidRPr="001E6E39" w14:paraId="62894A37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B9DDA6" w14:textId="77777777" w:rsidR="009728D8" w:rsidRPr="001E6E39" w:rsidRDefault="009728D8" w:rsidP="00B5298B">
            <w:pPr>
              <w:spacing w:after="160" w:line="278" w:lineRule="auto"/>
            </w:pPr>
            <w:r w:rsidRPr="001E6E39">
              <w:t>¿Se implementan medidas para optimizar el transporte (rutas, vehículos eficientes)?</w:t>
            </w:r>
          </w:p>
        </w:tc>
        <w:tc>
          <w:tcPr>
            <w:tcW w:w="0" w:type="auto"/>
            <w:hideMark/>
          </w:tcPr>
          <w:p w14:paraId="117918E0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DBC0E9B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28D8" w:rsidRPr="001E6E39" w14:paraId="423963DB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F10E33" w14:textId="77777777" w:rsidR="009728D8" w:rsidRPr="001E6E39" w:rsidRDefault="009728D8" w:rsidP="00B5298B">
            <w:pPr>
              <w:spacing w:after="160" w:line="278" w:lineRule="auto"/>
            </w:pPr>
            <w:r w:rsidRPr="001E6E39">
              <w:t>¿El transporte afecta la calidad del aire o genera congestión en las áreas cercanas?</w:t>
            </w:r>
          </w:p>
        </w:tc>
        <w:tc>
          <w:tcPr>
            <w:tcW w:w="0" w:type="auto"/>
            <w:hideMark/>
          </w:tcPr>
          <w:p w14:paraId="05BA9BCA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2F73F04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EB89583" w14:textId="77777777" w:rsidR="009728D8" w:rsidRPr="001E6E39" w:rsidRDefault="009728D8" w:rsidP="009728D8"/>
    <w:p w14:paraId="7A4C8AF8" w14:textId="77777777" w:rsidR="009728D8" w:rsidRPr="001E6E39" w:rsidRDefault="009728D8" w:rsidP="009728D8">
      <w:pPr>
        <w:pStyle w:val="Heading3"/>
      </w:pPr>
      <w:bookmarkStart w:id="27" w:name="_Toc178802853"/>
      <w:bookmarkStart w:id="28" w:name="_Toc181562152"/>
      <w:bookmarkStart w:id="29" w:name="_Toc200353922"/>
      <w:r w:rsidRPr="001E6E39">
        <w:t>10. Emergencias Ambientales</w:t>
      </w:r>
      <w:bookmarkEnd w:id="27"/>
      <w:bookmarkEnd w:id="28"/>
      <w:bookmarkEnd w:id="29"/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8105"/>
        <w:gridCol w:w="828"/>
        <w:gridCol w:w="1857"/>
      </w:tblGrid>
      <w:tr w:rsidR="009728D8" w:rsidRPr="001E6E39" w14:paraId="4672AB6B" w14:textId="77777777" w:rsidTr="00B52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7C37C4" w14:textId="77777777" w:rsidR="009728D8" w:rsidRPr="001E6E39" w:rsidRDefault="009728D8" w:rsidP="00B5298B">
            <w:pPr>
              <w:spacing w:after="160" w:line="278" w:lineRule="auto"/>
            </w:pPr>
            <w:r w:rsidRPr="001E6E39">
              <w:t>Pregunta</w:t>
            </w:r>
          </w:p>
        </w:tc>
        <w:tc>
          <w:tcPr>
            <w:tcW w:w="0" w:type="auto"/>
            <w:hideMark/>
          </w:tcPr>
          <w:p w14:paraId="697434CA" w14:textId="77777777" w:rsidR="009728D8" w:rsidRPr="001E6E39" w:rsidRDefault="009728D8" w:rsidP="00B5298B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E39">
              <w:t>Sí/No</w:t>
            </w:r>
          </w:p>
        </w:tc>
        <w:tc>
          <w:tcPr>
            <w:tcW w:w="0" w:type="auto"/>
            <w:hideMark/>
          </w:tcPr>
          <w:p w14:paraId="2A1A1A60" w14:textId="77777777" w:rsidR="009728D8" w:rsidRPr="001E6E39" w:rsidRDefault="009728D8" w:rsidP="00B5298B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E39">
              <w:t>Observaciones</w:t>
            </w:r>
          </w:p>
        </w:tc>
      </w:tr>
      <w:tr w:rsidR="009728D8" w:rsidRPr="001E6E39" w14:paraId="7EFB8EDC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26F9D8" w14:textId="77777777" w:rsidR="009728D8" w:rsidRPr="001E6E39" w:rsidRDefault="009728D8" w:rsidP="00B5298B">
            <w:pPr>
              <w:spacing w:after="160" w:line="278" w:lineRule="auto"/>
            </w:pPr>
            <w:r w:rsidRPr="001E6E39">
              <w:t>¿Existen planes de contingencia en caso de derrames o accidentes ambientales?</w:t>
            </w:r>
          </w:p>
        </w:tc>
        <w:tc>
          <w:tcPr>
            <w:tcW w:w="0" w:type="auto"/>
            <w:hideMark/>
          </w:tcPr>
          <w:p w14:paraId="4A4BA25E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2A0D440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28D8" w:rsidRPr="001E6E39" w14:paraId="12C96232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A4988B" w14:textId="77777777" w:rsidR="009728D8" w:rsidRPr="001E6E39" w:rsidRDefault="009728D8" w:rsidP="00B5298B">
            <w:pPr>
              <w:spacing w:after="160" w:line="278" w:lineRule="auto"/>
            </w:pPr>
            <w:r w:rsidRPr="001E6E39">
              <w:t>¿El personal está capacitado en la respuesta a emergencias ambientales?</w:t>
            </w:r>
          </w:p>
        </w:tc>
        <w:tc>
          <w:tcPr>
            <w:tcW w:w="0" w:type="auto"/>
            <w:hideMark/>
          </w:tcPr>
          <w:p w14:paraId="2C7CC179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917028B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28D8" w:rsidRPr="001E6E39" w14:paraId="25F81ACE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C8C785" w14:textId="77777777" w:rsidR="009728D8" w:rsidRPr="001E6E39" w:rsidRDefault="009728D8" w:rsidP="00B5298B">
            <w:pPr>
              <w:spacing w:after="160" w:line="278" w:lineRule="auto"/>
            </w:pPr>
            <w:r w:rsidRPr="001E6E39">
              <w:t>¿Se realizan simulacros de emergencias ambientales?</w:t>
            </w:r>
          </w:p>
        </w:tc>
        <w:tc>
          <w:tcPr>
            <w:tcW w:w="0" w:type="auto"/>
            <w:hideMark/>
          </w:tcPr>
          <w:p w14:paraId="7B9B0B5C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60FC4A8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A290609" w14:textId="77777777" w:rsidR="009728D8" w:rsidRPr="001E6E39" w:rsidRDefault="009728D8" w:rsidP="009728D8"/>
    <w:p w14:paraId="52D95FC2" w14:textId="77777777" w:rsidR="009728D8" w:rsidRPr="001E6E39" w:rsidRDefault="009728D8" w:rsidP="009728D8">
      <w:pPr>
        <w:pStyle w:val="Heading3"/>
      </w:pPr>
      <w:bookmarkStart w:id="30" w:name="_Toc178802854"/>
      <w:bookmarkStart w:id="31" w:name="_Toc181562153"/>
      <w:bookmarkStart w:id="32" w:name="_Toc200353923"/>
      <w:r w:rsidRPr="001E6E39">
        <w:t>11. Impactos Sociales</w:t>
      </w:r>
      <w:bookmarkEnd w:id="30"/>
      <w:bookmarkEnd w:id="31"/>
      <w:bookmarkEnd w:id="32"/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8105"/>
        <w:gridCol w:w="828"/>
        <w:gridCol w:w="1857"/>
      </w:tblGrid>
      <w:tr w:rsidR="009728D8" w:rsidRPr="001E6E39" w14:paraId="141295CA" w14:textId="77777777" w:rsidTr="00B52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3B832B" w14:textId="77777777" w:rsidR="009728D8" w:rsidRPr="001E6E39" w:rsidRDefault="009728D8" w:rsidP="00B5298B">
            <w:pPr>
              <w:spacing w:after="160" w:line="278" w:lineRule="auto"/>
            </w:pPr>
            <w:r w:rsidRPr="001E6E39">
              <w:t>Pregunta</w:t>
            </w:r>
          </w:p>
        </w:tc>
        <w:tc>
          <w:tcPr>
            <w:tcW w:w="0" w:type="auto"/>
            <w:hideMark/>
          </w:tcPr>
          <w:p w14:paraId="1E2405D4" w14:textId="77777777" w:rsidR="009728D8" w:rsidRPr="001E6E39" w:rsidRDefault="009728D8" w:rsidP="00B5298B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E39">
              <w:t>Sí/No</w:t>
            </w:r>
          </w:p>
        </w:tc>
        <w:tc>
          <w:tcPr>
            <w:tcW w:w="0" w:type="auto"/>
            <w:hideMark/>
          </w:tcPr>
          <w:p w14:paraId="67005D92" w14:textId="77777777" w:rsidR="009728D8" w:rsidRPr="001E6E39" w:rsidRDefault="009728D8" w:rsidP="00B5298B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E39">
              <w:t>Observaciones</w:t>
            </w:r>
          </w:p>
        </w:tc>
      </w:tr>
      <w:tr w:rsidR="009728D8" w:rsidRPr="001E6E39" w14:paraId="2B4A9195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092181" w14:textId="77777777" w:rsidR="009728D8" w:rsidRPr="001E6E39" w:rsidRDefault="009728D8" w:rsidP="00B5298B">
            <w:pPr>
              <w:spacing w:after="160" w:line="278" w:lineRule="auto"/>
            </w:pPr>
            <w:r w:rsidRPr="001E6E39">
              <w:t>¿Las actividades de la empresa generan empleo local?</w:t>
            </w:r>
          </w:p>
        </w:tc>
        <w:tc>
          <w:tcPr>
            <w:tcW w:w="0" w:type="auto"/>
            <w:hideMark/>
          </w:tcPr>
          <w:p w14:paraId="01571168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4437776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28D8" w:rsidRPr="001E6E39" w14:paraId="4147C4EE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BFCA71" w14:textId="77777777" w:rsidR="009728D8" w:rsidRPr="001E6E39" w:rsidRDefault="009728D8" w:rsidP="00B5298B">
            <w:pPr>
              <w:spacing w:after="160" w:line="278" w:lineRule="auto"/>
            </w:pPr>
            <w:r w:rsidRPr="001E6E39">
              <w:t>¿Las operaciones afectan a la comunidad en términos de ruido, calidad del aire, agua o movilidad?</w:t>
            </w:r>
          </w:p>
        </w:tc>
        <w:tc>
          <w:tcPr>
            <w:tcW w:w="0" w:type="auto"/>
            <w:hideMark/>
          </w:tcPr>
          <w:p w14:paraId="66C62C46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B9D6C12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28D8" w:rsidRPr="001E6E39" w14:paraId="714A19C9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5AC8DB" w14:textId="77777777" w:rsidR="009728D8" w:rsidRPr="001E6E39" w:rsidRDefault="009728D8" w:rsidP="00B5298B">
            <w:pPr>
              <w:spacing w:after="160" w:line="278" w:lineRule="auto"/>
            </w:pPr>
            <w:r w:rsidRPr="001E6E39">
              <w:t>¿La empresa realiza consultas con la comunidad sobre los impactos ambientales y sociales?</w:t>
            </w:r>
          </w:p>
        </w:tc>
        <w:tc>
          <w:tcPr>
            <w:tcW w:w="0" w:type="auto"/>
            <w:hideMark/>
          </w:tcPr>
          <w:p w14:paraId="2AD87711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D5C843E" w14:textId="77777777" w:rsidR="009728D8" w:rsidRPr="001E6E39" w:rsidRDefault="009728D8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2CC1700" w14:textId="77777777" w:rsidR="009728D8" w:rsidRPr="001E6E39" w:rsidRDefault="009728D8" w:rsidP="009728D8"/>
    <w:p w14:paraId="2A9B32E4" w14:textId="77777777" w:rsidR="009728D8" w:rsidRPr="001E6E39" w:rsidRDefault="009728D8" w:rsidP="009728D8">
      <w:pPr>
        <w:pStyle w:val="Heading3"/>
      </w:pPr>
      <w:bookmarkStart w:id="33" w:name="_Toc178802855"/>
      <w:bookmarkStart w:id="34" w:name="_Toc181562154"/>
      <w:bookmarkStart w:id="35" w:name="_Toc200353924"/>
      <w:r w:rsidRPr="001E6E39">
        <w:t>Conclusión de la Evaluación</w:t>
      </w:r>
      <w:bookmarkEnd w:id="33"/>
      <w:bookmarkEnd w:id="34"/>
      <w:bookmarkEnd w:id="35"/>
    </w:p>
    <w:p w14:paraId="1EFC3124" w14:textId="77777777" w:rsidR="009728D8" w:rsidRPr="001E6E39" w:rsidRDefault="009728D8" w:rsidP="009728D8">
      <w:pPr>
        <w:jc w:val="both"/>
      </w:pPr>
      <w:r w:rsidRPr="001E6E39">
        <w:t>Al final de la lista, se debe incluir un resumen de los aspectos ambientales identificados y la severidad de sus impactos. Esto permitirá priorizar los riesgos ambientales más significativos y establecer un plan de acción para su mitigación.</w:t>
      </w:r>
    </w:p>
    <w:p w14:paraId="4BF60386" w14:textId="77777777" w:rsidR="009728D8" w:rsidRDefault="009728D8" w:rsidP="009728D8">
      <w:pPr>
        <w:jc w:val="both"/>
      </w:pPr>
      <w:r w:rsidRPr="001E6E39">
        <w:lastRenderedPageBreak/>
        <w:t>Esta lista de verificación asegura una cobertura amplia de los aspectos ambientales, ayudando a identificar los potenciales impactos de las actividades de la empresa y establecer planes de mitigación y mejora ambiental.</w:t>
      </w:r>
    </w:p>
    <w:p w14:paraId="740D4B01" w14:textId="77777777" w:rsidR="00C75453" w:rsidRPr="00AD3903" w:rsidRDefault="00C75453" w:rsidP="00C75453">
      <w:pPr>
        <w:pStyle w:val="NoSpacing"/>
        <w:rPr>
          <w:rFonts w:ascii="Aptos Corpo" w:hAnsi="Aptos Corpo"/>
          <w:lang w:val="es-419"/>
        </w:rPr>
      </w:pPr>
    </w:p>
    <w:p w14:paraId="3D035635" w14:textId="77777777" w:rsidR="00C75453" w:rsidRPr="002413F1" w:rsidRDefault="00C75453" w:rsidP="00C75453">
      <w:pPr>
        <w:pStyle w:val="Heading2"/>
      </w:pPr>
      <w:bookmarkStart w:id="36" w:name="_Toc183094662"/>
      <w:bookmarkStart w:id="37" w:name="_Toc183095900"/>
      <w:bookmarkStart w:id="38" w:name="_Toc188968024"/>
      <w:r w:rsidRPr="00AD3903">
        <w:rPr>
          <w:rFonts w:ascii="Aptos Corpo" w:hAnsi="Aptos Corpo"/>
          <w:lang w:val="es-419"/>
        </w:rPr>
        <w:t xml:space="preserve"> </w:t>
      </w:r>
      <w:bookmarkStart w:id="39" w:name="_Toc200353925"/>
      <w:r w:rsidRPr="002413F1">
        <w:t>Historial de Versiones</w:t>
      </w:r>
      <w:bookmarkEnd w:id="36"/>
      <w:bookmarkEnd w:id="37"/>
      <w:bookmarkEnd w:id="38"/>
      <w:bookmarkEnd w:id="39"/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345"/>
        <w:gridCol w:w="1710"/>
        <w:gridCol w:w="5490"/>
        <w:gridCol w:w="1911"/>
      </w:tblGrid>
      <w:tr w:rsidR="00C75453" w:rsidRPr="002413F1" w14:paraId="45039329" w14:textId="77777777" w:rsidTr="002725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40EF802" w14:textId="77777777" w:rsidR="00C75453" w:rsidRPr="002413F1" w:rsidRDefault="00C75453" w:rsidP="00272534">
            <w:r w:rsidRPr="002413F1">
              <w:t>Versión</w:t>
            </w:r>
          </w:p>
        </w:tc>
        <w:tc>
          <w:tcPr>
            <w:tcW w:w="1710" w:type="dxa"/>
          </w:tcPr>
          <w:p w14:paraId="0D4D4CE1" w14:textId="77777777" w:rsidR="00C75453" w:rsidRPr="002413F1" w:rsidRDefault="00C75453" w:rsidP="002725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413F1">
              <w:t>Fecha</w:t>
            </w:r>
          </w:p>
        </w:tc>
        <w:tc>
          <w:tcPr>
            <w:tcW w:w="5490" w:type="dxa"/>
          </w:tcPr>
          <w:p w14:paraId="698B19A5" w14:textId="77777777" w:rsidR="00C75453" w:rsidRPr="002413F1" w:rsidRDefault="00C75453" w:rsidP="002725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413F1">
              <w:t>Asiento</w:t>
            </w:r>
          </w:p>
        </w:tc>
        <w:tc>
          <w:tcPr>
            <w:tcW w:w="1911" w:type="dxa"/>
          </w:tcPr>
          <w:p w14:paraId="1863BAD7" w14:textId="77777777" w:rsidR="00C75453" w:rsidRPr="002413F1" w:rsidRDefault="00C75453" w:rsidP="002725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413F1">
              <w:t>Aprueba</w:t>
            </w:r>
          </w:p>
        </w:tc>
      </w:tr>
      <w:tr w:rsidR="00C75453" w:rsidRPr="002413F1" w14:paraId="7521E900" w14:textId="77777777" w:rsidTr="002725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531698E" w14:textId="77777777" w:rsidR="00C75453" w:rsidRPr="002413F1" w:rsidRDefault="00C75453" w:rsidP="00272534">
            <w:r w:rsidRPr="002413F1">
              <w:t>000</w:t>
            </w:r>
          </w:p>
        </w:tc>
        <w:tc>
          <w:tcPr>
            <w:tcW w:w="1710" w:type="dxa"/>
          </w:tcPr>
          <w:p w14:paraId="43AB4860" w14:textId="77777777" w:rsidR="00C75453" w:rsidRPr="002413F1" w:rsidRDefault="00C75453" w:rsidP="0027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13F1">
              <w:t>01.12.2024</w:t>
            </w:r>
          </w:p>
        </w:tc>
        <w:tc>
          <w:tcPr>
            <w:tcW w:w="5490" w:type="dxa"/>
          </w:tcPr>
          <w:p w14:paraId="1D0451E9" w14:textId="77777777" w:rsidR="00C75453" w:rsidRPr="002413F1" w:rsidRDefault="00C75453" w:rsidP="0027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13F1">
              <w:t xml:space="preserve">Original </w:t>
            </w:r>
          </w:p>
        </w:tc>
        <w:tc>
          <w:tcPr>
            <w:tcW w:w="1911" w:type="dxa"/>
          </w:tcPr>
          <w:p w14:paraId="49C7129D" w14:textId="77777777" w:rsidR="00C75453" w:rsidRPr="002413F1" w:rsidRDefault="00C75453" w:rsidP="0027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13F1">
              <w:t>CEO</w:t>
            </w:r>
          </w:p>
        </w:tc>
      </w:tr>
      <w:tr w:rsidR="00C75453" w:rsidRPr="002413F1" w14:paraId="2BCEADEC" w14:textId="77777777" w:rsidTr="002725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0F48848" w14:textId="77777777" w:rsidR="00C75453" w:rsidRPr="002413F1" w:rsidRDefault="00C75453" w:rsidP="00272534"/>
        </w:tc>
        <w:tc>
          <w:tcPr>
            <w:tcW w:w="1710" w:type="dxa"/>
          </w:tcPr>
          <w:p w14:paraId="301CFF8F" w14:textId="77777777" w:rsidR="00C75453" w:rsidRPr="002413F1" w:rsidRDefault="00C75453" w:rsidP="0027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90" w:type="dxa"/>
          </w:tcPr>
          <w:p w14:paraId="6384DCC6" w14:textId="77777777" w:rsidR="00C75453" w:rsidRPr="002413F1" w:rsidRDefault="00C75453" w:rsidP="0027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1" w:type="dxa"/>
          </w:tcPr>
          <w:p w14:paraId="7B16913C" w14:textId="77777777" w:rsidR="00C75453" w:rsidRPr="002413F1" w:rsidRDefault="00C75453" w:rsidP="0027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5453" w:rsidRPr="002413F1" w14:paraId="001A2419" w14:textId="77777777" w:rsidTr="002725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2F30BC7" w14:textId="77777777" w:rsidR="00C75453" w:rsidRPr="002413F1" w:rsidRDefault="00C75453" w:rsidP="00272534"/>
        </w:tc>
        <w:tc>
          <w:tcPr>
            <w:tcW w:w="1710" w:type="dxa"/>
          </w:tcPr>
          <w:p w14:paraId="3117B15A" w14:textId="77777777" w:rsidR="00C75453" w:rsidRPr="002413F1" w:rsidRDefault="00C75453" w:rsidP="0027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90" w:type="dxa"/>
          </w:tcPr>
          <w:p w14:paraId="74FB9E49" w14:textId="77777777" w:rsidR="00C75453" w:rsidRPr="002413F1" w:rsidRDefault="00C75453" w:rsidP="0027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1" w:type="dxa"/>
          </w:tcPr>
          <w:p w14:paraId="73F4597E" w14:textId="77777777" w:rsidR="00C75453" w:rsidRPr="002413F1" w:rsidRDefault="00C75453" w:rsidP="0027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5061825" w14:textId="77777777" w:rsidR="00C75453" w:rsidRPr="001E6E39" w:rsidRDefault="00C75453" w:rsidP="009728D8">
      <w:pPr>
        <w:jc w:val="both"/>
      </w:pPr>
    </w:p>
    <w:p w14:paraId="5C6385F6" w14:textId="77777777" w:rsidR="003858D4" w:rsidRDefault="003858D4" w:rsidP="0064507E"/>
    <w:sectPr w:rsidR="003858D4" w:rsidSect="00AA55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43C65" w14:textId="77777777" w:rsidR="00571A86" w:rsidRDefault="00571A86" w:rsidP="00074A6F">
      <w:pPr>
        <w:spacing w:after="0" w:line="240" w:lineRule="auto"/>
      </w:pPr>
      <w:r>
        <w:separator/>
      </w:r>
    </w:p>
  </w:endnote>
  <w:endnote w:type="continuationSeparator" w:id="0">
    <w:p w14:paraId="577E1418" w14:textId="77777777" w:rsidR="00571A86" w:rsidRDefault="00571A86" w:rsidP="00074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Corpo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F1D12" w14:textId="77777777" w:rsidR="00F315B7" w:rsidRDefault="00F315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56F09" w14:textId="77777777" w:rsidR="00F315B7" w:rsidRDefault="00F315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8C49" w14:textId="77777777" w:rsidR="00F315B7" w:rsidRDefault="00F31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D5002" w14:textId="77777777" w:rsidR="00571A86" w:rsidRDefault="00571A86" w:rsidP="00074A6F">
      <w:pPr>
        <w:spacing w:after="0" w:line="240" w:lineRule="auto"/>
      </w:pPr>
      <w:r>
        <w:separator/>
      </w:r>
    </w:p>
  </w:footnote>
  <w:footnote w:type="continuationSeparator" w:id="0">
    <w:p w14:paraId="14B10F65" w14:textId="77777777" w:rsidR="00571A86" w:rsidRDefault="00571A86" w:rsidP="00074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7A57D" w14:textId="77777777" w:rsidR="00F315B7" w:rsidRDefault="00F315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2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942"/>
      <w:gridCol w:w="5603"/>
      <w:gridCol w:w="1980"/>
    </w:tblGrid>
    <w:tr w:rsidR="00CD3519" w14:paraId="53315225" w14:textId="77777777" w:rsidTr="00272534">
      <w:tc>
        <w:tcPr>
          <w:tcW w:w="2942" w:type="dxa"/>
          <w:vMerge w:val="restart"/>
        </w:tcPr>
        <w:p w14:paraId="63993800" w14:textId="16637D26" w:rsidR="00CD3519" w:rsidRDefault="000D6D39" w:rsidP="00CD3519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1C4E836" wp14:editId="3D1E38F1">
                <wp:simplePos x="0" y="0"/>
                <wp:positionH relativeFrom="column">
                  <wp:posOffset>-330835</wp:posOffset>
                </wp:positionH>
                <wp:positionV relativeFrom="paragraph">
                  <wp:posOffset>-81915</wp:posOffset>
                </wp:positionV>
                <wp:extent cx="2026920" cy="654526"/>
                <wp:effectExtent l="0" t="0" r="0" b="0"/>
                <wp:wrapNone/>
                <wp:docPr id="1190364367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6920" cy="6545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80633CA" w14:textId="77777777" w:rsidR="00CD3519" w:rsidRPr="00AF6E33" w:rsidRDefault="00CD3519" w:rsidP="00CD3519"/>
      </w:tc>
      <w:tc>
        <w:tcPr>
          <w:tcW w:w="5603" w:type="dxa"/>
        </w:tcPr>
        <w:p w14:paraId="70FD936A" w14:textId="77777777" w:rsidR="00CD3519" w:rsidRPr="00B945EC" w:rsidRDefault="00CD3519" w:rsidP="00CD3519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00B945EC">
            <w:rPr>
              <w:b/>
              <w:bCs/>
              <w:sz w:val="28"/>
              <w:szCs w:val="28"/>
            </w:rPr>
            <w:t>Sistema de Gestión Integrado</w:t>
          </w:r>
        </w:p>
      </w:tc>
      <w:tc>
        <w:tcPr>
          <w:tcW w:w="1980" w:type="dxa"/>
        </w:tcPr>
        <w:p w14:paraId="4B0D2AD7" w14:textId="77777777" w:rsidR="00CD3519" w:rsidRPr="00B945EC" w:rsidRDefault="00CD3519" w:rsidP="00CD3519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</w:rPr>
            <w:t>Ver. 0</w:t>
          </w:r>
        </w:p>
      </w:tc>
    </w:tr>
    <w:tr w:rsidR="00CD3519" w14:paraId="6C8C0469" w14:textId="77777777" w:rsidTr="00272534">
      <w:tc>
        <w:tcPr>
          <w:tcW w:w="2942" w:type="dxa"/>
          <w:vMerge/>
        </w:tcPr>
        <w:p w14:paraId="26293FB1" w14:textId="77777777" w:rsidR="00CD3519" w:rsidRDefault="00CD3519" w:rsidP="00CD3519">
          <w:pPr>
            <w:pStyle w:val="Header"/>
          </w:pPr>
        </w:p>
      </w:tc>
      <w:tc>
        <w:tcPr>
          <w:tcW w:w="5603" w:type="dxa"/>
        </w:tcPr>
        <w:p w14:paraId="177D3282" w14:textId="5671864D" w:rsidR="00CD3519" w:rsidRPr="003E6E28" w:rsidRDefault="000B2A4D" w:rsidP="00CD3519">
          <w:pPr>
            <w:pStyle w:val="Header"/>
            <w:jc w:val="center"/>
            <w:rPr>
              <w:sz w:val="20"/>
              <w:szCs w:val="20"/>
              <w:lang w:val="es-ES"/>
            </w:rPr>
          </w:pPr>
          <w:r>
            <w:rPr>
              <w:sz w:val="20"/>
              <w:szCs w:val="20"/>
            </w:rPr>
            <w:t>Anexo-</w:t>
          </w:r>
          <w:r w:rsidR="00D45360">
            <w:rPr>
              <w:sz w:val="20"/>
              <w:szCs w:val="20"/>
            </w:rPr>
            <w:t>02</w:t>
          </w:r>
          <w:r>
            <w:rPr>
              <w:sz w:val="20"/>
              <w:szCs w:val="20"/>
            </w:rPr>
            <w:t xml:space="preserve"> </w:t>
          </w:r>
          <w:r w:rsidRPr="00B945EC">
            <w:rPr>
              <w:sz w:val="20"/>
              <w:szCs w:val="20"/>
            </w:rPr>
            <w:t>|</w:t>
          </w:r>
          <w:r>
            <w:rPr>
              <w:sz w:val="20"/>
              <w:szCs w:val="20"/>
            </w:rPr>
            <w:t xml:space="preserve"> </w:t>
          </w:r>
          <w:r w:rsidR="0064507E" w:rsidRPr="0064507E">
            <w:rPr>
              <w:sz w:val="20"/>
              <w:szCs w:val="20"/>
            </w:rPr>
            <w:t>Lista de verificación para la identificación de aspectos ambientales.</w:t>
          </w:r>
        </w:p>
      </w:tc>
      <w:tc>
        <w:tcPr>
          <w:tcW w:w="1980" w:type="dxa"/>
        </w:tcPr>
        <w:p w14:paraId="39076A76" w14:textId="3929A048" w:rsidR="00CD3519" w:rsidRPr="00B945EC" w:rsidRDefault="00CD3519" w:rsidP="00CD3519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</w:rPr>
            <w:t xml:space="preserve">Fecha: </w:t>
          </w:r>
          <w:r>
            <w:rPr>
              <w:sz w:val="20"/>
              <w:szCs w:val="20"/>
            </w:rPr>
            <w:t>01</w:t>
          </w:r>
          <w:r w:rsidRPr="00B945EC">
            <w:rPr>
              <w:sz w:val="20"/>
              <w:szCs w:val="20"/>
            </w:rPr>
            <w:t>.</w:t>
          </w:r>
          <w:r w:rsidR="00F315B7">
            <w:rPr>
              <w:sz w:val="20"/>
              <w:szCs w:val="20"/>
            </w:rPr>
            <w:t>05</w:t>
          </w:r>
          <w:r w:rsidRPr="00B945EC">
            <w:rPr>
              <w:sz w:val="20"/>
              <w:szCs w:val="20"/>
            </w:rPr>
            <w:t>.2024</w:t>
          </w:r>
        </w:p>
      </w:tc>
    </w:tr>
    <w:tr w:rsidR="00CD3519" w14:paraId="6FDE0840" w14:textId="77777777" w:rsidTr="00272534">
      <w:tc>
        <w:tcPr>
          <w:tcW w:w="2942" w:type="dxa"/>
          <w:vMerge/>
        </w:tcPr>
        <w:p w14:paraId="52921E4A" w14:textId="77777777" w:rsidR="00CD3519" w:rsidRDefault="00CD3519" w:rsidP="00CD3519">
          <w:pPr>
            <w:pStyle w:val="Header"/>
          </w:pPr>
        </w:p>
      </w:tc>
      <w:tc>
        <w:tcPr>
          <w:tcW w:w="5603" w:type="dxa"/>
        </w:tcPr>
        <w:p w14:paraId="4AA0D752" w14:textId="77777777" w:rsidR="00CD3519" w:rsidRPr="00B945EC" w:rsidRDefault="00CD3519" w:rsidP="00CD3519">
          <w:pPr>
            <w:pStyle w:val="Header"/>
            <w:rPr>
              <w:sz w:val="20"/>
              <w:szCs w:val="20"/>
            </w:rPr>
          </w:pPr>
          <w:proofErr w:type="spellStart"/>
          <w:r w:rsidRPr="00B945EC">
            <w:rPr>
              <w:sz w:val="20"/>
              <w:szCs w:val="20"/>
            </w:rPr>
            <w:t>Crea:EGC</w:t>
          </w:r>
          <w:proofErr w:type="spellEnd"/>
          <w:r w:rsidRPr="00B945EC">
            <w:rPr>
              <w:sz w:val="20"/>
              <w:szCs w:val="20"/>
            </w:rPr>
            <w:t xml:space="preserve">                                                     </w:t>
          </w:r>
          <w:r>
            <w:rPr>
              <w:sz w:val="20"/>
              <w:szCs w:val="20"/>
            </w:rPr>
            <w:t xml:space="preserve">                   </w:t>
          </w:r>
          <w:r w:rsidRPr="00B945EC">
            <w:rPr>
              <w:sz w:val="20"/>
              <w:szCs w:val="20"/>
            </w:rPr>
            <w:t xml:space="preserve">  Aprueba: </w:t>
          </w:r>
          <w:r>
            <w:rPr>
              <w:sz w:val="20"/>
              <w:szCs w:val="20"/>
            </w:rPr>
            <w:t>CEO</w:t>
          </w:r>
        </w:p>
      </w:tc>
      <w:tc>
        <w:tcPr>
          <w:tcW w:w="1980" w:type="dxa"/>
        </w:tcPr>
        <w:p w14:paraId="177147D9" w14:textId="77777777" w:rsidR="00CD3519" w:rsidRPr="00B945EC" w:rsidRDefault="00CD3519" w:rsidP="00CD3519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  <w:lang w:val="es-MX"/>
            </w:rPr>
            <w:t xml:space="preserve">Página </w:t>
          </w:r>
          <w:r w:rsidRPr="00B945EC">
            <w:rPr>
              <w:b/>
              <w:bCs/>
              <w:sz w:val="20"/>
              <w:szCs w:val="20"/>
            </w:rPr>
            <w:fldChar w:fldCharType="begin"/>
          </w:r>
          <w:r w:rsidRPr="00B945EC">
            <w:rPr>
              <w:b/>
              <w:bCs/>
              <w:sz w:val="20"/>
              <w:szCs w:val="20"/>
            </w:rPr>
            <w:instrText>PAGE  \* Arabic  \* MERGEFORMAT</w:instrText>
          </w:r>
          <w:r w:rsidRPr="00B945EC">
            <w:rPr>
              <w:b/>
              <w:bCs/>
              <w:sz w:val="20"/>
              <w:szCs w:val="20"/>
            </w:rPr>
            <w:fldChar w:fldCharType="separate"/>
          </w:r>
          <w:r w:rsidRPr="00B945EC">
            <w:rPr>
              <w:b/>
              <w:bCs/>
              <w:sz w:val="20"/>
              <w:szCs w:val="20"/>
              <w:lang w:val="es-MX"/>
            </w:rPr>
            <w:t>1</w:t>
          </w:r>
          <w:r w:rsidRPr="00B945EC">
            <w:rPr>
              <w:b/>
              <w:bCs/>
              <w:sz w:val="20"/>
              <w:szCs w:val="20"/>
            </w:rPr>
            <w:fldChar w:fldCharType="end"/>
          </w:r>
          <w:r w:rsidRPr="00B945EC">
            <w:rPr>
              <w:sz w:val="20"/>
              <w:szCs w:val="20"/>
              <w:lang w:val="es-MX"/>
            </w:rPr>
            <w:t xml:space="preserve"> de </w:t>
          </w:r>
          <w:r w:rsidRPr="00B945EC">
            <w:rPr>
              <w:b/>
              <w:bCs/>
              <w:sz w:val="20"/>
              <w:szCs w:val="20"/>
            </w:rPr>
            <w:fldChar w:fldCharType="begin"/>
          </w:r>
          <w:r w:rsidRPr="00B945EC">
            <w:rPr>
              <w:b/>
              <w:bCs/>
              <w:sz w:val="20"/>
              <w:szCs w:val="20"/>
            </w:rPr>
            <w:instrText>NUMPAGES  \* Arabic  \* MERGEFORMAT</w:instrText>
          </w:r>
          <w:r w:rsidRPr="00B945EC">
            <w:rPr>
              <w:b/>
              <w:bCs/>
              <w:sz w:val="20"/>
              <w:szCs w:val="20"/>
            </w:rPr>
            <w:fldChar w:fldCharType="separate"/>
          </w:r>
          <w:r w:rsidRPr="00B945EC">
            <w:rPr>
              <w:b/>
              <w:bCs/>
              <w:sz w:val="20"/>
              <w:szCs w:val="20"/>
              <w:lang w:val="es-MX"/>
            </w:rPr>
            <w:t>2</w:t>
          </w:r>
          <w:r w:rsidRPr="00B945EC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338AD81E" w14:textId="7064AAB9" w:rsidR="00074A6F" w:rsidRDefault="00074A6F">
    <w:pPr>
      <w:pStyle w:val="Header"/>
      <w:pBdr>
        <w:bottom w:val="single" w:sz="6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C24DA" w14:textId="77777777" w:rsidR="00F315B7" w:rsidRDefault="00F315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6FE"/>
    <w:multiLevelType w:val="multilevel"/>
    <w:tmpl w:val="9A72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AB6D38"/>
    <w:multiLevelType w:val="hybridMultilevel"/>
    <w:tmpl w:val="FEA805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D0B1D"/>
    <w:multiLevelType w:val="multilevel"/>
    <w:tmpl w:val="FCFE4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B04927"/>
    <w:multiLevelType w:val="hybridMultilevel"/>
    <w:tmpl w:val="E6DAFB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40E8C"/>
    <w:multiLevelType w:val="hybridMultilevel"/>
    <w:tmpl w:val="76AAE3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C27E5"/>
    <w:multiLevelType w:val="hybridMultilevel"/>
    <w:tmpl w:val="5A1A15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11E6F"/>
    <w:multiLevelType w:val="hybridMultilevel"/>
    <w:tmpl w:val="6D4ED1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8E6E8F"/>
    <w:multiLevelType w:val="hybridMultilevel"/>
    <w:tmpl w:val="8BB63B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361267"/>
    <w:multiLevelType w:val="hybridMultilevel"/>
    <w:tmpl w:val="3E4683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43847"/>
    <w:multiLevelType w:val="multilevel"/>
    <w:tmpl w:val="61020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1B1944"/>
    <w:multiLevelType w:val="multilevel"/>
    <w:tmpl w:val="EAC65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945D99"/>
    <w:multiLevelType w:val="hybridMultilevel"/>
    <w:tmpl w:val="EA266B6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324121">
    <w:abstractNumId w:val="7"/>
  </w:num>
  <w:num w:numId="2" w16cid:durableId="33238571">
    <w:abstractNumId w:val="5"/>
  </w:num>
  <w:num w:numId="3" w16cid:durableId="1699309108">
    <w:abstractNumId w:val="1"/>
  </w:num>
  <w:num w:numId="4" w16cid:durableId="1190878132">
    <w:abstractNumId w:val="6"/>
  </w:num>
  <w:num w:numId="5" w16cid:durableId="1844779878">
    <w:abstractNumId w:val="3"/>
  </w:num>
  <w:num w:numId="6" w16cid:durableId="2005232559">
    <w:abstractNumId w:val="8"/>
  </w:num>
  <w:num w:numId="7" w16cid:durableId="1277256485">
    <w:abstractNumId w:val="4"/>
  </w:num>
  <w:num w:numId="8" w16cid:durableId="681976520">
    <w:abstractNumId w:val="11"/>
  </w:num>
  <w:num w:numId="9" w16cid:durableId="1592200754">
    <w:abstractNumId w:val="10"/>
  </w:num>
  <w:num w:numId="10" w16cid:durableId="2136898521">
    <w:abstractNumId w:val="2"/>
  </w:num>
  <w:num w:numId="11" w16cid:durableId="396364923">
    <w:abstractNumId w:val="0"/>
  </w:num>
  <w:num w:numId="12" w16cid:durableId="118306044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A6F"/>
    <w:rsid w:val="000034AD"/>
    <w:rsid w:val="00041C7F"/>
    <w:rsid w:val="0004384E"/>
    <w:rsid w:val="00071DA5"/>
    <w:rsid w:val="00074A6F"/>
    <w:rsid w:val="00092BD6"/>
    <w:rsid w:val="000B2A4D"/>
    <w:rsid w:val="000D6D39"/>
    <w:rsid w:val="000F1876"/>
    <w:rsid w:val="000F1AF8"/>
    <w:rsid w:val="000F6CB4"/>
    <w:rsid w:val="00111F38"/>
    <w:rsid w:val="00115313"/>
    <w:rsid w:val="00130875"/>
    <w:rsid w:val="00147397"/>
    <w:rsid w:val="001547E1"/>
    <w:rsid w:val="0016345E"/>
    <w:rsid w:val="001946F0"/>
    <w:rsid w:val="001970ED"/>
    <w:rsid w:val="001A07B3"/>
    <w:rsid w:val="001A316B"/>
    <w:rsid w:val="001B3B64"/>
    <w:rsid w:val="001D0DB4"/>
    <w:rsid w:val="001D39FE"/>
    <w:rsid w:val="001E7A92"/>
    <w:rsid w:val="00215A45"/>
    <w:rsid w:val="00237286"/>
    <w:rsid w:val="00237FF5"/>
    <w:rsid w:val="0028190C"/>
    <w:rsid w:val="00296011"/>
    <w:rsid w:val="002C7B60"/>
    <w:rsid w:val="002F1817"/>
    <w:rsid w:val="00300D6C"/>
    <w:rsid w:val="00304F34"/>
    <w:rsid w:val="00317E55"/>
    <w:rsid w:val="00327D1C"/>
    <w:rsid w:val="00360A35"/>
    <w:rsid w:val="00362E43"/>
    <w:rsid w:val="00380DBD"/>
    <w:rsid w:val="00381881"/>
    <w:rsid w:val="003858D4"/>
    <w:rsid w:val="00385B33"/>
    <w:rsid w:val="003906EE"/>
    <w:rsid w:val="003E07C4"/>
    <w:rsid w:val="003F7531"/>
    <w:rsid w:val="004335E1"/>
    <w:rsid w:val="004463D0"/>
    <w:rsid w:val="00466648"/>
    <w:rsid w:val="004676B6"/>
    <w:rsid w:val="00475999"/>
    <w:rsid w:val="00482D6F"/>
    <w:rsid w:val="004A33D5"/>
    <w:rsid w:val="004B430E"/>
    <w:rsid w:val="004D5DD6"/>
    <w:rsid w:val="004E2FDF"/>
    <w:rsid w:val="004F2340"/>
    <w:rsid w:val="004F6A0C"/>
    <w:rsid w:val="0050078A"/>
    <w:rsid w:val="005117B3"/>
    <w:rsid w:val="00545037"/>
    <w:rsid w:val="0055334F"/>
    <w:rsid w:val="0056722D"/>
    <w:rsid w:val="00571A86"/>
    <w:rsid w:val="005826A9"/>
    <w:rsid w:val="005A2253"/>
    <w:rsid w:val="005B2B56"/>
    <w:rsid w:val="005B4C70"/>
    <w:rsid w:val="005C35ED"/>
    <w:rsid w:val="005D2CCD"/>
    <w:rsid w:val="005E75E4"/>
    <w:rsid w:val="00600D6F"/>
    <w:rsid w:val="006207FF"/>
    <w:rsid w:val="0064507E"/>
    <w:rsid w:val="0065108A"/>
    <w:rsid w:val="00660DF5"/>
    <w:rsid w:val="00667050"/>
    <w:rsid w:val="00667E8C"/>
    <w:rsid w:val="00681BBA"/>
    <w:rsid w:val="006B0389"/>
    <w:rsid w:val="006B09C1"/>
    <w:rsid w:val="006D42DC"/>
    <w:rsid w:val="00714D05"/>
    <w:rsid w:val="0073240D"/>
    <w:rsid w:val="007509A4"/>
    <w:rsid w:val="00767DCC"/>
    <w:rsid w:val="0078028E"/>
    <w:rsid w:val="00782587"/>
    <w:rsid w:val="007B5AD7"/>
    <w:rsid w:val="007D2C8E"/>
    <w:rsid w:val="007E28E4"/>
    <w:rsid w:val="007E4985"/>
    <w:rsid w:val="007F0A93"/>
    <w:rsid w:val="00823547"/>
    <w:rsid w:val="00830306"/>
    <w:rsid w:val="008454A5"/>
    <w:rsid w:val="00851806"/>
    <w:rsid w:val="008568F7"/>
    <w:rsid w:val="008854CB"/>
    <w:rsid w:val="008A00E6"/>
    <w:rsid w:val="008A0D18"/>
    <w:rsid w:val="008B3803"/>
    <w:rsid w:val="008D27DE"/>
    <w:rsid w:val="008D6C02"/>
    <w:rsid w:val="008D78D2"/>
    <w:rsid w:val="00901FC6"/>
    <w:rsid w:val="009047F1"/>
    <w:rsid w:val="00913D48"/>
    <w:rsid w:val="0093527D"/>
    <w:rsid w:val="0095594C"/>
    <w:rsid w:val="00965B87"/>
    <w:rsid w:val="009728D8"/>
    <w:rsid w:val="00977E98"/>
    <w:rsid w:val="00981F2A"/>
    <w:rsid w:val="009E4DE2"/>
    <w:rsid w:val="009E72D4"/>
    <w:rsid w:val="009F0D65"/>
    <w:rsid w:val="009F54A3"/>
    <w:rsid w:val="00A05DF2"/>
    <w:rsid w:val="00A12201"/>
    <w:rsid w:val="00A21F3C"/>
    <w:rsid w:val="00A24989"/>
    <w:rsid w:val="00A41B99"/>
    <w:rsid w:val="00A53E30"/>
    <w:rsid w:val="00A569BE"/>
    <w:rsid w:val="00A75E47"/>
    <w:rsid w:val="00A96D90"/>
    <w:rsid w:val="00AA5575"/>
    <w:rsid w:val="00AB2C76"/>
    <w:rsid w:val="00AC3683"/>
    <w:rsid w:val="00AC689F"/>
    <w:rsid w:val="00B1091C"/>
    <w:rsid w:val="00B21C42"/>
    <w:rsid w:val="00B34FD6"/>
    <w:rsid w:val="00B37FA4"/>
    <w:rsid w:val="00B52E16"/>
    <w:rsid w:val="00B63324"/>
    <w:rsid w:val="00B86D74"/>
    <w:rsid w:val="00BA2FCC"/>
    <w:rsid w:val="00BB506C"/>
    <w:rsid w:val="00BC69A2"/>
    <w:rsid w:val="00BF6998"/>
    <w:rsid w:val="00C0221F"/>
    <w:rsid w:val="00C43ABA"/>
    <w:rsid w:val="00C50DC1"/>
    <w:rsid w:val="00C55DE7"/>
    <w:rsid w:val="00C602BE"/>
    <w:rsid w:val="00C75453"/>
    <w:rsid w:val="00C95818"/>
    <w:rsid w:val="00CA1235"/>
    <w:rsid w:val="00CA3891"/>
    <w:rsid w:val="00CC23C7"/>
    <w:rsid w:val="00CD17EE"/>
    <w:rsid w:val="00CD3519"/>
    <w:rsid w:val="00CE42E6"/>
    <w:rsid w:val="00CE5E37"/>
    <w:rsid w:val="00D205EF"/>
    <w:rsid w:val="00D36A25"/>
    <w:rsid w:val="00D45360"/>
    <w:rsid w:val="00D503FE"/>
    <w:rsid w:val="00D516E8"/>
    <w:rsid w:val="00D55B46"/>
    <w:rsid w:val="00D55DE2"/>
    <w:rsid w:val="00D648FE"/>
    <w:rsid w:val="00D64C62"/>
    <w:rsid w:val="00DC1FDB"/>
    <w:rsid w:val="00DD5D74"/>
    <w:rsid w:val="00DD6587"/>
    <w:rsid w:val="00DE67E7"/>
    <w:rsid w:val="00E23676"/>
    <w:rsid w:val="00E33B18"/>
    <w:rsid w:val="00E456C1"/>
    <w:rsid w:val="00E8122A"/>
    <w:rsid w:val="00E94480"/>
    <w:rsid w:val="00EB2ACF"/>
    <w:rsid w:val="00EE0542"/>
    <w:rsid w:val="00EE32B2"/>
    <w:rsid w:val="00EF616E"/>
    <w:rsid w:val="00F06137"/>
    <w:rsid w:val="00F213D6"/>
    <w:rsid w:val="00F315B7"/>
    <w:rsid w:val="00F32687"/>
    <w:rsid w:val="00F55758"/>
    <w:rsid w:val="00F61BDA"/>
    <w:rsid w:val="00F7172A"/>
    <w:rsid w:val="00FC1A21"/>
    <w:rsid w:val="00FD2910"/>
    <w:rsid w:val="00FD38FE"/>
    <w:rsid w:val="00FD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25A55"/>
  <w15:chartTrackingRefBased/>
  <w15:docId w15:val="{3C36867B-0BED-4448-BB42-F5F9B5AEC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4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4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4A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4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A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A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74A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74A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74A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A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A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A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A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A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A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A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A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A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A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A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4A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A6F"/>
  </w:style>
  <w:style w:type="paragraph" w:styleId="Footer">
    <w:name w:val="footer"/>
    <w:basedOn w:val="Normal"/>
    <w:link w:val="FooterChar"/>
    <w:uiPriority w:val="99"/>
    <w:unhideWhenUsed/>
    <w:rsid w:val="00074A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A6F"/>
  </w:style>
  <w:style w:type="table" w:styleId="TableGrid">
    <w:name w:val="Table Grid"/>
    <w:basedOn w:val="TableNormal"/>
    <w:uiPriority w:val="59"/>
    <w:rsid w:val="00074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74A6F"/>
    <w:pPr>
      <w:spacing w:after="0" w:line="240" w:lineRule="auto"/>
    </w:pPr>
  </w:style>
  <w:style w:type="table" w:styleId="GridTable1Light-Accent4">
    <w:name w:val="Grid Table 1 Light Accent 4"/>
    <w:basedOn w:val="TableNormal"/>
    <w:uiPriority w:val="46"/>
    <w:rsid w:val="00074A6F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0221F"/>
    <w:pPr>
      <w:spacing w:before="240" w:after="0" w:line="259" w:lineRule="auto"/>
      <w:outlineLvl w:val="9"/>
    </w:pPr>
    <w:rPr>
      <w:kern w:val="0"/>
      <w:sz w:val="32"/>
      <w:szCs w:val="32"/>
      <w:lang w:eastAsia="es-CL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C0221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0221F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C0221F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1970ED"/>
    <w:pPr>
      <w:spacing w:after="100"/>
      <w:ind w:left="480"/>
    </w:pPr>
  </w:style>
  <w:style w:type="character" w:styleId="PlaceholderText">
    <w:name w:val="Placeholder Text"/>
    <w:basedOn w:val="DefaultParagraphFont"/>
    <w:uiPriority w:val="99"/>
    <w:semiHidden/>
    <w:rsid w:val="0050078A"/>
    <w:rPr>
      <w:color w:val="666666"/>
    </w:rPr>
  </w:style>
  <w:style w:type="table" w:styleId="TableGridLight">
    <w:name w:val="Grid Table Light"/>
    <w:basedOn w:val="TableNormal"/>
    <w:uiPriority w:val="40"/>
    <w:rsid w:val="00965B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965B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965B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B1091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D2910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DD5D7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61BDA"/>
    <w:rPr>
      <w:color w:val="605E5C"/>
      <w:shd w:val="clear" w:color="auto" w:fill="E1DFDD"/>
    </w:rPr>
  </w:style>
  <w:style w:type="table" w:styleId="GridTable4-Accent6">
    <w:name w:val="Grid Table 4 Accent 6"/>
    <w:basedOn w:val="TableNormal"/>
    <w:uiPriority w:val="49"/>
    <w:rsid w:val="009728D8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CEF50-6E16-4BC8-AEEE-334891EDE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Mazamba</dc:creator>
  <cp:keywords/>
  <dc:description/>
  <cp:lastModifiedBy>Marcelo Olivier</cp:lastModifiedBy>
  <cp:revision>6</cp:revision>
  <cp:lastPrinted>2024-11-04T00:36:00Z</cp:lastPrinted>
  <dcterms:created xsi:type="dcterms:W3CDTF">2025-06-03T17:49:00Z</dcterms:created>
  <dcterms:modified xsi:type="dcterms:W3CDTF">2025-09-25T13:45:00Z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